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Elegant"/>
        <w:tblW w:w="9851" w:type="dxa"/>
        <w:tblLayout w:type="fixed"/>
        <w:tblLook w:val="0020" w:firstRow="1" w:lastRow="0" w:firstColumn="0" w:lastColumn="0" w:noHBand="0" w:noVBand="0"/>
      </w:tblPr>
      <w:tblGrid>
        <w:gridCol w:w="2338"/>
        <w:gridCol w:w="5387"/>
        <w:gridCol w:w="2126"/>
      </w:tblGrid>
      <w:tr w:rsidR="00925A78" w14:paraId="18563D1A" w14:textId="77777777" w:rsidTr="0092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1" w:type="dxa"/>
            <w:gridSpan w:val="3"/>
          </w:tcPr>
          <w:p w14:paraId="0AB68D45" w14:textId="77777777" w:rsidR="00925A78" w:rsidRPr="002C7697" w:rsidRDefault="00925A78">
            <w:pPr>
              <w:pStyle w:val="Heading1"/>
              <w:outlineLvl w:val="0"/>
              <w:rPr>
                <w:sz w:val="24"/>
                <w:szCs w:val="24"/>
              </w:rPr>
            </w:pPr>
            <w:r w:rsidRPr="002C7697">
              <w:rPr>
                <w:sz w:val="24"/>
                <w:szCs w:val="24"/>
              </w:rPr>
              <w:t xml:space="preserve">TYÖSOPIMUS </w:t>
            </w:r>
            <w:r>
              <w:rPr>
                <w:sz w:val="24"/>
                <w:szCs w:val="24"/>
              </w:rPr>
              <w:t xml:space="preserve">                                                                             SOSIAALI</w:t>
            </w:r>
            <w:r w:rsidRPr="002C7697">
              <w:rPr>
                <w:sz w:val="24"/>
                <w:szCs w:val="24"/>
              </w:rPr>
              <w:t>ALA</w:t>
            </w:r>
          </w:p>
        </w:tc>
      </w:tr>
      <w:tr w:rsidR="00840A09" w14:paraId="255F038A" w14:textId="77777777" w:rsidTr="00925A78">
        <w:tc>
          <w:tcPr>
            <w:tcW w:w="2338" w:type="dxa"/>
          </w:tcPr>
          <w:p w14:paraId="3F72C84A" w14:textId="77777777" w:rsidR="00840A09" w:rsidRDefault="00840A09">
            <w:pPr>
              <w:rPr>
                <w:rFonts w:ascii="Arial" w:hAnsi="Arial"/>
              </w:rPr>
            </w:pPr>
          </w:p>
          <w:p w14:paraId="317AA16A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TYÖSOPIMUKSEN</w:t>
            </w:r>
          </w:p>
          <w:p w14:paraId="488F33E0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AE673C">
              <w:rPr>
                <w:rFonts w:ascii="Arial" w:hAnsi="Arial"/>
              </w:rPr>
              <w:t>OSAPUOLET</w:t>
            </w:r>
          </w:p>
        </w:tc>
        <w:tc>
          <w:tcPr>
            <w:tcW w:w="7513" w:type="dxa"/>
            <w:gridSpan w:val="2"/>
          </w:tcPr>
          <w:p w14:paraId="38C60672" w14:textId="77777777" w:rsidR="00840A09" w:rsidRPr="000D2A7C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Työnantaja</w:t>
            </w:r>
            <w:r w:rsidR="000D2A7C">
              <w:rPr>
                <w:rFonts w:ascii="Garamond" w:hAnsi="Garamond"/>
              </w:rPr>
              <w:t xml:space="preserve"> </w:t>
            </w:r>
            <w:r w:rsidR="000D2A7C" w:rsidRPr="000D2A7C">
              <w:rPr>
                <w:rFonts w:ascii="Garamond" w:hAnsi="Garamond"/>
                <w:i/>
                <w:color w:val="C00000"/>
              </w:rPr>
              <w:t>(lisätään)</w:t>
            </w:r>
          </w:p>
          <w:p w14:paraId="1FF216BD" w14:textId="77777777" w:rsidR="00840A09" w:rsidRDefault="00B13AAB" w:rsidP="00B13AAB">
            <w:pPr>
              <w:rPr>
                <w:rFonts w:ascii="Garamond" w:hAnsi="Garamond"/>
                <w:b/>
              </w:rPr>
            </w:pPr>
            <w:r w:rsidRPr="00B13AAB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13AAB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B13AAB">
              <w:rPr>
                <w:rFonts w:ascii="Garamond" w:hAnsi="Garamond"/>
                <w:b/>
                <w:sz w:val="24"/>
                <w:szCs w:val="24"/>
              </w:rPr>
            </w:r>
            <w:r w:rsidRPr="00B13AAB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B13AAB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b/>
                <w:sz w:val="22"/>
              </w:rPr>
              <w:t xml:space="preserve">               </w:t>
            </w:r>
            <w:r w:rsidR="00BF25EC">
              <w:rPr>
                <w:rFonts w:ascii="Garamond" w:hAnsi="Garamond"/>
                <w:b/>
                <w:sz w:val="22"/>
              </w:rPr>
              <w:t xml:space="preserve">     </w:t>
            </w:r>
            <w:r w:rsidR="00BA2944">
              <w:rPr>
                <w:rFonts w:ascii="Garamond" w:hAnsi="Garamond"/>
                <w:b/>
                <w:sz w:val="22"/>
              </w:rPr>
              <w:t xml:space="preserve">                    </w:t>
            </w:r>
            <w:r w:rsidR="007418DD">
              <w:rPr>
                <w:rFonts w:ascii="Garamond" w:hAnsi="Garamond"/>
                <w:b/>
                <w:sz w:val="22"/>
              </w:rPr>
              <w:t xml:space="preserve">           </w:t>
            </w:r>
            <w:r w:rsidR="00840A09">
              <w:rPr>
                <w:rFonts w:ascii="Garamond" w:hAnsi="Garamond"/>
                <w:b/>
                <w:sz w:val="24"/>
              </w:rPr>
              <w:t>Hengity</w:t>
            </w:r>
            <w:r w:rsidR="00FD0CE6">
              <w:rPr>
                <w:rFonts w:ascii="Garamond" w:hAnsi="Garamond"/>
                <w:b/>
                <w:sz w:val="24"/>
              </w:rPr>
              <w:t>syhdistys ry</w:t>
            </w:r>
          </w:p>
        </w:tc>
      </w:tr>
      <w:tr w:rsidR="00840A09" w14:paraId="066A0953" w14:textId="77777777" w:rsidTr="00925A78">
        <w:tc>
          <w:tcPr>
            <w:tcW w:w="2338" w:type="dxa"/>
          </w:tcPr>
          <w:p w14:paraId="4917856C" w14:textId="77777777" w:rsidR="00840A09" w:rsidRDefault="00840A09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</w:tcPr>
          <w:p w14:paraId="2666543B" w14:textId="77777777" w:rsidR="00265796" w:rsidRDefault="00E13C09" w:rsidP="002657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Työn teko</w:t>
            </w:r>
            <w:r w:rsidR="00265796">
              <w:rPr>
                <w:rFonts w:ascii="Garamond" w:hAnsi="Garamond"/>
              </w:rPr>
              <w:t>paikka/paikkakunta</w:t>
            </w:r>
            <w:r w:rsidR="000D2A7C">
              <w:rPr>
                <w:rFonts w:ascii="Garamond" w:hAnsi="Garamond"/>
              </w:rPr>
              <w:t xml:space="preserve"> </w:t>
            </w:r>
            <w:r w:rsidR="0058081C">
              <w:rPr>
                <w:rFonts w:ascii="Garamond" w:hAnsi="Garamond"/>
                <w:i/>
                <w:color w:val="C00000"/>
              </w:rPr>
              <w:t>(tärkeä esim. matkakorv</w:t>
            </w:r>
            <w:r w:rsidR="000D2A7C" w:rsidRPr="000D2A7C">
              <w:rPr>
                <w:rFonts w:ascii="Garamond" w:hAnsi="Garamond"/>
                <w:i/>
                <w:color w:val="C00000"/>
              </w:rPr>
              <w:t>a</w:t>
            </w:r>
            <w:r w:rsidR="0058081C">
              <w:rPr>
                <w:rFonts w:ascii="Garamond" w:hAnsi="Garamond"/>
                <w:i/>
                <w:color w:val="C00000"/>
              </w:rPr>
              <w:t>u</w:t>
            </w:r>
            <w:r w:rsidR="000D2A7C" w:rsidRPr="000D2A7C">
              <w:rPr>
                <w:rFonts w:ascii="Garamond" w:hAnsi="Garamond"/>
                <w:i/>
                <w:color w:val="C00000"/>
              </w:rPr>
              <w:t>ksissa)</w:t>
            </w:r>
            <w:r w:rsidR="00265796">
              <w:rPr>
                <w:rFonts w:ascii="Garamond" w:hAnsi="Garamond"/>
              </w:rPr>
              <w:t xml:space="preserve">   </w:t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 w:rsidR="00F81973" w:rsidRPr="00E02964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14:paraId="3EBA26A9" w14:textId="77777777" w:rsidR="00BB0560" w:rsidRDefault="00BB0560">
            <w:pPr>
              <w:rPr>
                <w:rFonts w:ascii="Garamond" w:hAnsi="Garamond"/>
              </w:rPr>
            </w:pPr>
          </w:p>
        </w:tc>
      </w:tr>
      <w:tr w:rsidR="00925A78" w14:paraId="6EAC4ADE" w14:textId="77777777" w:rsidTr="004022D8">
        <w:tc>
          <w:tcPr>
            <w:tcW w:w="2338" w:type="dxa"/>
          </w:tcPr>
          <w:p w14:paraId="2CF46628" w14:textId="77777777" w:rsidR="00925A78" w:rsidRDefault="00925A78">
            <w:pPr>
              <w:rPr>
                <w:rFonts w:ascii="Arial" w:hAnsi="Arial"/>
              </w:rPr>
            </w:pPr>
          </w:p>
          <w:p w14:paraId="36FFDE6E" w14:textId="77777777" w:rsidR="00925A78" w:rsidRDefault="00925A78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</w:tcPr>
          <w:p w14:paraId="5B718822" w14:textId="77777777" w:rsidR="00925A78" w:rsidRPr="0058341C" w:rsidRDefault="00925A78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Työntekijä </w:t>
            </w:r>
            <w:r w:rsidRPr="000D2A7C">
              <w:rPr>
                <w:rFonts w:ascii="Garamond" w:hAnsi="Garamond"/>
                <w:i/>
                <w:color w:val="C00000"/>
              </w:rPr>
              <w:t>(koko nimi)</w:t>
            </w:r>
          </w:p>
          <w:p w14:paraId="34524A76" w14:textId="77777777" w:rsidR="00925A78" w:rsidRDefault="00925A78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  <w:p w14:paraId="4BDABDF6" w14:textId="2D807697" w:rsidR="00925A78" w:rsidRDefault="00925A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Henkilötunnus</w:t>
            </w:r>
          </w:p>
          <w:p w14:paraId="21B66E25" w14:textId="77777777" w:rsidR="00925A78" w:rsidRDefault="00925A78" w:rsidP="00FB5E98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</w:tc>
      </w:tr>
      <w:tr w:rsidR="00AE673C" w14:paraId="4A82A0F3" w14:textId="77777777" w:rsidTr="00925A78">
        <w:tc>
          <w:tcPr>
            <w:tcW w:w="2338" w:type="dxa"/>
          </w:tcPr>
          <w:p w14:paraId="62C12726" w14:textId="77777777" w:rsidR="00AE673C" w:rsidRDefault="00AE673C">
            <w:pPr>
              <w:rPr>
                <w:rFonts w:ascii="Arial" w:hAnsi="Arial"/>
              </w:rPr>
            </w:pPr>
          </w:p>
          <w:p w14:paraId="2707CA6D" w14:textId="77777777" w:rsidR="00AE673C" w:rsidRDefault="00AE673C">
            <w:pPr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70ED8778" w14:textId="77777777" w:rsidR="00AE673C" w:rsidRPr="000D2A7C" w:rsidRDefault="00AE673C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Osoite</w:t>
            </w:r>
            <w:r w:rsidR="000D2A7C">
              <w:rPr>
                <w:rFonts w:ascii="Garamond" w:hAnsi="Garamond"/>
              </w:rPr>
              <w:t xml:space="preserve"> </w:t>
            </w:r>
            <w:r w:rsidR="000D2A7C" w:rsidRPr="000D2A7C">
              <w:rPr>
                <w:rFonts w:ascii="Garamond" w:hAnsi="Garamond"/>
                <w:i/>
                <w:color w:val="C00000"/>
              </w:rPr>
              <w:t>(yhteydenpito)</w:t>
            </w:r>
          </w:p>
          <w:p w14:paraId="6372F88F" w14:textId="77777777" w:rsidR="00AE673C" w:rsidRDefault="00AE673C" w:rsidP="00AE673C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</w:tc>
        <w:tc>
          <w:tcPr>
            <w:tcW w:w="2126" w:type="dxa"/>
          </w:tcPr>
          <w:p w14:paraId="4CB66A6D" w14:textId="77777777" w:rsidR="00AE673C" w:rsidRDefault="00AE6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Puhelin</w:t>
            </w:r>
          </w:p>
          <w:p w14:paraId="0D1DC7B2" w14:textId="77777777" w:rsidR="00AE673C" w:rsidRDefault="00AE673C" w:rsidP="00FB5E98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</w:tc>
      </w:tr>
      <w:tr w:rsidR="00840A09" w14:paraId="58EB18E7" w14:textId="77777777" w:rsidTr="00925A78">
        <w:tc>
          <w:tcPr>
            <w:tcW w:w="2338" w:type="dxa"/>
          </w:tcPr>
          <w:p w14:paraId="10656757" w14:textId="77777777" w:rsidR="00840A09" w:rsidRDefault="00840A09">
            <w:pPr>
              <w:rPr>
                <w:rFonts w:ascii="Arial" w:hAnsi="Arial"/>
              </w:rPr>
            </w:pPr>
          </w:p>
          <w:p w14:paraId="1D3A3F03" w14:textId="77777777" w:rsidR="00840A09" w:rsidRDefault="00840A09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</w:tcPr>
          <w:p w14:paraId="5E9017BA" w14:textId="77777777" w:rsidR="00840A09" w:rsidRDefault="00AE673C" w:rsidP="00F706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Koulutus</w:t>
            </w:r>
            <w:r w:rsidR="000D2A7C">
              <w:rPr>
                <w:rFonts w:ascii="Garamond" w:hAnsi="Garamond"/>
              </w:rPr>
              <w:t xml:space="preserve"> </w:t>
            </w:r>
            <w:r w:rsidR="000D2A7C" w:rsidRPr="000D2A7C">
              <w:rPr>
                <w:rFonts w:ascii="Garamond" w:hAnsi="Garamond"/>
                <w:i/>
                <w:color w:val="C00000"/>
              </w:rPr>
              <w:t>(vaikuttaa työhön ja palkkaan)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</w:tc>
      </w:tr>
      <w:tr w:rsidR="00840A09" w14:paraId="18CD6DCD" w14:textId="77777777" w:rsidTr="00925A78">
        <w:tc>
          <w:tcPr>
            <w:tcW w:w="2338" w:type="dxa"/>
          </w:tcPr>
          <w:p w14:paraId="4E274A0E" w14:textId="77777777" w:rsidR="00840A09" w:rsidRDefault="00840A09">
            <w:pPr>
              <w:rPr>
                <w:rFonts w:ascii="Arial" w:hAnsi="Arial"/>
              </w:rPr>
            </w:pPr>
          </w:p>
          <w:p w14:paraId="5450E9C1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TYÖSOPIMUKSEN    VOIMASSAOLO</w:t>
            </w:r>
            <w:r w:rsidR="00AE673C">
              <w:rPr>
                <w:rFonts w:ascii="Arial" w:hAnsi="Arial"/>
              </w:rPr>
              <w:t>AIKA</w:t>
            </w:r>
          </w:p>
        </w:tc>
        <w:tc>
          <w:tcPr>
            <w:tcW w:w="7513" w:type="dxa"/>
            <w:gridSpan w:val="2"/>
          </w:tcPr>
          <w:p w14:paraId="3F2475D1" w14:textId="77777777" w:rsidR="00840A09" w:rsidRDefault="00840A09">
            <w:pPr>
              <w:rPr>
                <w:rFonts w:ascii="Garamond" w:hAnsi="Garamond"/>
              </w:rPr>
            </w:pPr>
          </w:p>
          <w:p w14:paraId="74C8B18F" w14:textId="77777777" w:rsidR="00840A09" w:rsidRPr="00B13AAB" w:rsidRDefault="00840A09" w:rsidP="00B13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Työsopimus </w:t>
            </w:r>
            <w:r w:rsidR="00AE673C">
              <w:rPr>
                <w:rFonts w:ascii="Garamond" w:hAnsi="Garamond"/>
              </w:rPr>
              <w:t>alkaa</w:t>
            </w:r>
            <w:r w:rsidR="000D2A7C">
              <w:rPr>
                <w:rFonts w:ascii="Garamond" w:hAnsi="Garamond"/>
              </w:rPr>
              <w:t xml:space="preserve"> </w:t>
            </w:r>
            <w:r w:rsidR="000D2A7C" w:rsidRPr="000D2A7C">
              <w:rPr>
                <w:rFonts w:ascii="Garamond" w:hAnsi="Garamond"/>
                <w:i/>
                <w:color w:val="C00000"/>
              </w:rPr>
              <w:t>(tarkoittaa sopimuksen alkua)</w:t>
            </w:r>
            <w:r w:rsidR="00AE673C">
              <w:rPr>
                <w:rFonts w:ascii="Garamond" w:hAnsi="Garamond"/>
              </w:rPr>
              <w:t xml:space="preserve"> </w:t>
            </w:r>
            <w:bookmarkStart w:id="0" w:name="Teksti7"/>
            <w:r w:rsidR="002E5987" w:rsidRPr="001E68AA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2E5987" w:rsidRPr="001E68AA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2E5987" w:rsidRPr="001E68AA">
              <w:rPr>
                <w:rFonts w:ascii="Garamond" w:hAnsi="Garamond"/>
                <w:b/>
                <w:u w:val="single"/>
              </w:rPr>
            </w:r>
            <w:r w:rsidR="002E5987" w:rsidRPr="001E68AA">
              <w:rPr>
                <w:rFonts w:ascii="Garamond" w:hAnsi="Garamond"/>
                <w:b/>
                <w:u w:val="single"/>
              </w:rPr>
              <w:fldChar w:fldCharType="separate"/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2E5987" w:rsidRPr="001E68AA">
              <w:rPr>
                <w:rFonts w:ascii="Garamond" w:hAnsi="Garamond"/>
                <w:b/>
                <w:u w:val="single"/>
              </w:rPr>
              <w:fldChar w:fldCharType="end"/>
            </w:r>
            <w:r w:rsidR="002E5987" w:rsidRPr="00D73DC3">
              <w:rPr>
                <w:rFonts w:ascii="Garamond" w:hAnsi="Garamond"/>
                <w:b/>
              </w:rPr>
              <w:t>.</w:t>
            </w:r>
            <w:r w:rsidR="0095459E" w:rsidRPr="001E68AA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95459E" w:rsidRPr="001E68AA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95459E" w:rsidRPr="001E68AA">
              <w:rPr>
                <w:rFonts w:ascii="Garamond" w:hAnsi="Garamond"/>
                <w:b/>
                <w:u w:val="single"/>
              </w:rPr>
            </w:r>
            <w:r w:rsidR="0095459E" w:rsidRPr="001E68AA">
              <w:rPr>
                <w:rFonts w:ascii="Garamond" w:hAnsi="Garamond"/>
                <w:b/>
                <w:u w:val="single"/>
              </w:rPr>
              <w:fldChar w:fldCharType="separate"/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95459E" w:rsidRPr="001E68AA">
              <w:rPr>
                <w:rFonts w:ascii="Garamond" w:hAnsi="Garamond"/>
                <w:b/>
                <w:u w:val="single"/>
              </w:rPr>
              <w:fldChar w:fldCharType="end"/>
            </w:r>
            <w:bookmarkEnd w:id="0"/>
            <w:r w:rsidR="002E5987">
              <w:rPr>
                <w:rFonts w:ascii="Garamond" w:hAnsi="Garamond"/>
                <w:b/>
              </w:rPr>
              <w:t>.</w:t>
            </w:r>
            <w:r w:rsidR="00B13AAB" w:rsidRPr="009500E2">
              <w:rPr>
                <w:rFonts w:ascii="Garamond" w:hAnsi="Garamond"/>
                <w:b/>
                <w:u w:val="single"/>
              </w:rPr>
              <w:t>20</w:t>
            </w:r>
            <w:r w:rsidR="00B13AAB" w:rsidRPr="00004D58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B13AAB" w:rsidRPr="00004D58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B13AAB" w:rsidRPr="00004D58">
              <w:rPr>
                <w:rFonts w:ascii="Garamond" w:hAnsi="Garamond"/>
                <w:b/>
                <w:u w:val="single"/>
              </w:rPr>
            </w:r>
            <w:r w:rsidR="00B13AAB" w:rsidRPr="00004D58">
              <w:rPr>
                <w:rFonts w:ascii="Garamond" w:hAnsi="Garamond"/>
                <w:b/>
                <w:u w:val="single"/>
              </w:rPr>
              <w:fldChar w:fldCharType="separate"/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13AAB" w:rsidRPr="00004D58">
              <w:rPr>
                <w:rFonts w:ascii="Garamond" w:hAnsi="Garamond"/>
                <w:b/>
                <w:u w:val="single"/>
              </w:rPr>
              <w:fldChar w:fldCharType="end"/>
            </w:r>
            <w:r w:rsidR="00B13AAB" w:rsidRPr="00E02964">
              <w:rPr>
                <w:rFonts w:ascii="Garamond" w:hAnsi="Garamond"/>
                <w:b/>
              </w:rPr>
              <w:t xml:space="preserve"> </w:t>
            </w:r>
            <w:r w:rsidR="000E141F" w:rsidRPr="00E02964">
              <w:rPr>
                <w:rFonts w:ascii="Garamond" w:hAnsi="Garamond"/>
                <w:bCs/>
              </w:rPr>
              <w:t>ja on voimassa</w:t>
            </w:r>
          </w:p>
          <w:p w14:paraId="5250A499" w14:textId="77777777" w:rsidR="000E0C35" w:rsidRDefault="000E0C35">
            <w:pPr>
              <w:pStyle w:val="Header"/>
              <w:tabs>
                <w:tab w:val="clear" w:pos="4819"/>
                <w:tab w:val="clear" w:pos="9638"/>
              </w:tabs>
              <w:rPr>
                <w:rFonts w:ascii="Garamond" w:hAnsi="Garamond"/>
                <w:b/>
                <w:bCs/>
                <w:sz w:val="22"/>
              </w:rPr>
            </w:pPr>
          </w:p>
          <w:p w14:paraId="7AC75FEA" w14:textId="77777777" w:rsidR="00840A09" w:rsidRPr="0058341C" w:rsidRDefault="00840A09">
            <w:pPr>
              <w:rPr>
                <w:rFonts w:ascii="Garamond" w:hAnsi="Garamond"/>
                <w:i/>
              </w:rPr>
            </w:pPr>
            <w:r w:rsidRPr="000E141F">
              <w:rPr>
                <w:rFonts w:ascii="Garamond" w:hAnsi="Garamond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8"/>
            <w:r w:rsidRPr="000E141F">
              <w:rPr>
                <w:rFonts w:ascii="Garamond" w:hAnsi="Garamond"/>
              </w:rPr>
              <w:instrText xml:space="preserve"> FORMCHECKBOX </w:instrText>
            </w:r>
            <w:r w:rsidRPr="000E141F">
              <w:rPr>
                <w:rFonts w:ascii="Garamond" w:hAnsi="Garamond"/>
              </w:rPr>
            </w:r>
            <w:r w:rsidRPr="000E141F">
              <w:rPr>
                <w:rFonts w:ascii="Garamond" w:hAnsi="Garamond"/>
              </w:rPr>
              <w:fldChar w:fldCharType="end"/>
            </w:r>
            <w:bookmarkEnd w:id="1"/>
            <w:r w:rsidRPr="000E141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AE673C" w:rsidRPr="00265796">
              <w:rPr>
                <w:rFonts w:ascii="Garamond" w:hAnsi="Garamond"/>
              </w:rPr>
              <w:t>T</w:t>
            </w:r>
            <w:r w:rsidRPr="00265796">
              <w:rPr>
                <w:rFonts w:ascii="Garamond" w:hAnsi="Garamond"/>
              </w:rPr>
              <w:t>oistaiseksi</w:t>
            </w:r>
            <w:r>
              <w:rPr>
                <w:rFonts w:ascii="Garamond" w:hAnsi="Garamond"/>
              </w:rPr>
              <w:t xml:space="preserve"> </w:t>
            </w:r>
            <w:r w:rsidR="000D2A7C" w:rsidRPr="000D2A7C">
              <w:rPr>
                <w:rFonts w:ascii="Garamond" w:hAnsi="Garamond"/>
                <w:i/>
                <w:color w:val="C00000"/>
              </w:rPr>
              <w:t>(pysyväisluonteinen)</w:t>
            </w:r>
          </w:p>
          <w:p w14:paraId="4DB78825" w14:textId="77777777" w:rsidR="00AE673C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2"/>
            <w:r w:rsidR="00AE673C">
              <w:rPr>
                <w:rFonts w:ascii="Garamond" w:hAnsi="Garamond"/>
              </w:rPr>
              <w:t xml:space="preserve">  Määräajan</w:t>
            </w:r>
            <w:r w:rsidR="00BF25EC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</w:t>
            </w:r>
            <w:r w:rsidR="007816A8" w:rsidRPr="00945276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16A8" w:rsidRPr="00945276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95459E" w:rsidRPr="00945276">
              <w:rPr>
                <w:rFonts w:ascii="Garamond" w:hAnsi="Garamond"/>
                <w:b/>
                <w:u w:val="single"/>
              </w:rPr>
            </w:r>
            <w:r w:rsidR="007816A8" w:rsidRPr="00945276">
              <w:rPr>
                <w:rFonts w:ascii="Garamond" w:hAnsi="Garamond"/>
                <w:b/>
                <w:u w:val="single"/>
              </w:rPr>
              <w:fldChar w:fldCharType="separate"/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945276">
              <w:rPr>
                <w:rFonts w:ascii="Arial Unicode MS" w:eastAsia="Arial Unicode MS" w:hAnsi="Arial Unicode MS" w:cs="Arial Unicode MS"/>
                <w:b/>
                <w:noProof/>
                <w:u w:val="single"/>
              </w:rPr>
              <w:t xml:space="preserve">     </w:t>
            </w:r>
            <w:r w:rsidR="00F040EB">
              <w:rPr>
                <w:rFonts w:ascii="Arial Unicode MS" w:eastAsia="Arial Unicode MS" w:hAnsi="Arial Unicode MS" w:cs="Arial Unicode MS"/>
                <w:b/>
                <w:noProof/>
                <w:u w:val="single"/>
              </w:rPr>
              <w:t xml:space="preserve">    </w:t>
            </w:r>
            <w:r w:rsidR="007816A8" w:rsidRPr="00945276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7816A8" w:rsidRPr="00945276">
              <w:rPr>
                <w:rFonts w:ascii="Garamond" w:hAnsi="Garamond"/>
                <w:b/>
                <w:u w:val="single"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7418DD">
              <w:rPr>
                <w:rFonts w:ascii="Garamond" w:hAnsi="Garamond"/>
                <w:b/>
              </w:rPr>
              <w:t xml:space="preserve"> </w:t>
            </w:r>
            <w:r w:rsidRPr="00B27521">
              <w:rPr>
                <w:rFonts w:ascii="Garamond" w:hAnsi="Garamond"/>
              </w:rPr>
              <w:t>saakka</w:t>
            </w:r>
            <w:r w:rsidR="00945276">
              <w:rPr>
                <w:rFonts w:ascii="Garamond" w:hAnsi="Garamond"/>
              </w:rPr>
              <w:t xml:space="preserve"> </w:t>
            </w:r>
            <w:r w:rsidR="00945276">
              <w:rPr>
                <w:rFonts w:ascii="Garamond" w:hAnsi="Garamond"/>
                <w:i/>
                <w:color w:val="C00000"/>
              </w:rPr>
              <w:t>(täytettävä)</w:t>
            </w:r>
            <w:r w:rsidRPr="00B27521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14:paraId="14EEE243" w14:textId="77777777" w:rsidR="00AE673C" w:rsidRDefault="00AE673C">
            <w:pPr>
              <w:rPr>
                <w:rFonts w:ascii="Garamond" w:hAnsi="Garamond"/>
              </w:rPr>
            </w:pPr>
          </w:p>
          <w:p w14:paraId="2B6AF09E" w14:textId="77777777" w:rsidR="00840A09" w:rsidRDefault="00840A0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 xml:space="preserve"> Määräaikaisuuden peruste</w:t>
            </w:r>
            <w:r w:rsidR="00F46F17">
              <w:rPr>
                <w:rFonts w:ascii="Garamond" w:hAnsi="Garamond"/>
              </w:rPr>
              <w:t xml:space="preserve"> </w:t>
            </w:r>
            <w:r w:rsidR="00945276">
              <w:rPr>
                <w:rFonts w:ascii="Garamond" w:hAnsi="Garamond"/>
                <w:i/>
                <w:color w:val="C00000"/>
              </w:rPr>
              <w:t>(</w:t>
            </w:r>
            <w:r w:rsidR="00F46F17" w:rsidRPr="00F46F17">
              <w:rPr>
                <w:rFonts w:ascii="Garamond" w:hAnsi="Garamond"/>
                <w:i/>
                <w:color w:val="C00000"/>
              </w:rPr>
              <w:t>mahdollisimman yksiselitteisesti)</w:t>
            </w:r>
            <w:r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  <w:p w14:paraId="409DB3CB" w14:textId="77777777" w:rsidR="000E141F" w:rsidRDefault="000E141F">
            <w:pPr>
              <w:rPr>
                <w:rFonts w:ascii="Garamond" w:hAnsi="Garamond"/>
              </w:rPr>
            </w:pPr>
          </w:p>
          <w:p w14:paraId="7D0736C7" w14:textId="77777777" w:rsidR="00840A09" w:rsidRDefault="00840A0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840A09" w14:paraId="3950087F" w14:textId="77777777" w:rsidTr="00925A78">
        <w:tc>
          <w:tcPr>
            <w:tcW w:w="2338" w:type="dxa"/>
          </w:tcPr>
          <w:p w14:paraId="1BFA0E8B" w14:textId="77777777" w:rsidR="00840A09" w:rsidRDefault="00840A09">
            <w:pPr>
              <w:rPr>
                <w:rFonts w:ascii="Arial" w:hAnsi="Arial"/>
              </w:rPr>
            </w:pPr>
          </w:p>
          <w:p w14:paraId="630C9F65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KOEAIKA</w:t>
            </w:r>
          </w:p>
          <w:p w14:paraId="764BC8AB" w14:textId="77777777" w:rsidR="00840A09" w:rsidRDefault="00840A09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</w:tcPr>
          <w:p w14:paraId="545E464D" w14:textId="77777777" w:rsidR="00840A09" w:rsidRDefault="00840A09">
            <w:pPr>
              <w:rPr>
                <w:rFonts w:ascii="Garamond" w:hAnsi="Garamond"/>
              </w:rPr>
            </w:pPr>
          </w:p>
          <w:p w14:paraId="3FBBCD51" w14:textId="77777777" w:rsidR="00631276" w:rsidRDefault="00C45390">
            <w:pPr>
              <w:pStyle w:val="Header"/>
              <w:tabs>
                <w:tab w:val="clear" w:pos="4819"/>
                <w:tab w:val="clear" w:pos="96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E141F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83067B">
              <w:rPr>
                <w:rFonts w:ascii="Garamond" w:hAnsi="Garamond"/>
              </w:rPr>
              <w:t xml:space="preserve">  </w:t>
            </w:r>
            <w:r w:rsidR="00840A09">
              <w:rPr>
                <w:rFonts w:ascii="Garamond" w:hAnsi="Garamond"/>
              </w:rPr>
              <w:t>Työsuhteen al</w:t>
            </w:r>
            <w:r w:rsidR="00AE673C">
              <w:rPr>
                <w:rFonts w:ascii="Garamond" w:hAnsi="Garamond"/>
              </w:rPr>
              <w:t>kamispäivästä noudatetaan neljän (4) kuukauden koeaikaa</w:t>
            </w:r>
            <w:r w:rsidR="00631276">
              <w:rPr>
                <w:rFonts w:ascii="Garamond" w:hAnsi="Garamond"/>
              </w:rPr>
              <w:t xml:space="preserve">. </w:t>
            </w:r>
          </w:p>
          <w:p w14:paraId="22C071FF" w14:textId="77777777" w:rsidR="00840A09" w:rsidRDefault="00631276">
            <w:pPr>
              <w:pStyle w:val="Header"/>
              <w:tabs>
                <w:tab w:val="clear" w:pos="4819"/>
                <w:tab w:val="clear" w:pos="96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color w:val="C00000"/>
              </w:rPr>
              <w:t>(koeaika on normaalikäytäntö, lyhytaikaisissa työsuhteissa enintään</w:t>
            </w:r>
            <w:r w:rsidR="00C35707">
              <w:rPr>
                <w:rFonts w:ascii="Garamond" w:hAnsi="Garamond"/>
                <w:i/>
                <w:color w:val="C00000"/>
              </w:rPr>
              <w:t xml:space="preserve"> puolet</w:t>
            </w:r>
            <w:r>
              <w:rPr>
                <w:rFonts w:ascii="Garamond" w:hAnsi="Garamond"/>
                <w:i/>
                <w:color w:val="C00000"/>
              </w:rPr>
              <w:t xml:space="preserve"> työsuhteen kestosta)</w:t>
            </w:r>
            <w:r w:rsidR="00F46F17">
              <w:rPr>
                <w:rFonts w:ascii="Garamond" w:hAnsi="Garamond"/>
              </w:rPr>
              <w:br/>
            </w:r>
            <w:r w:rsidR="00362C6E"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C6E">
              <w:rPr>
                <w:rFonts w:ascii="Garamond" w:hAnsi="Garamond"/>
              </w:rPr>
              <w:instrText xml:space="preserve"> FORMCHECKBOX </w:instrText>
            </w:r>
            <w:r w:rsidR="00362C6E">
              <w:rPr>
                <w:rFonts w:ascii="Garamond" w:hAnsi="Garamond"/>
              </w:rPr>
            </w:r>
            <w:r w:rsidR="00362C6E">
              <w:rPr>
                <w:rFonts w:ascii="Garamond" w:hAnsi="Garamond"/>
              </w:rPr>
              <w:fldChar w:fldCharType="end"/>
            </w:r>
            <w:r w:rsidR="0051559B">
              <w:rPr>
                <w:rFonts w:ascii="Garamond" w:hAnsi="Garamond"/>
              </w:rPr>
              <w:t xml:space="preserve">   Muu koeaika, mikä </w:t>
            </w:r>
            <w:r w:rsidR="0051559B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51559B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="0051559B">
              <w:rPr>
                <w:rFonts w:ascii="Garamond" w:hAnsi="Garamond"/>
                <w:b/>
                <w:sz w:val="22"/>
              </w:rPr>
            </w:r>
            <w:r w:rsidR="0051559B">
              <w:rPr>
                <w:rFonts w:ascii="Garamond" w:hAnsi="Garamond"/>
                <w:b/>
                <w:sz w:val="22"/>
              </w:rPr>
              <w:fldChar w:fldCharType="separate"/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noProof/>
                <w:sz w:val="22"/>
              </w:rPr>
              <w:t> </w:t>
            </w:r>
            <w:r w:rsidR="0051559B">
              <w:rPr>
                <w:rFonts w:ascii="Garamond" w:hAnsi="Garamond"/>
                <w:b/>
                <w:sz w:val="22"/>
              </w:rPr>
              <w:fldChar w:fldCharType="end"/>
            </w:r>
            <w:r w:rsidR="00BB31E8">
              <w:rPr>
                <w:rFonts w:ascii="Garamond" w:hAnsi="Garamond"/>
                <w:b/>
                <w:sz w:val="22"/>
              </w:rPr>
              <w:t xml:space="preserve"> </w:t>
            </w:r>
            <w:r w:rsidR="0095459E">
              <w:rPr>
                <w:rFonts w:ascii="Garamond" w:hAnsi="Garamond"/>
                <w:b/>
                <w:sz w:val="22"/>
              </w:rPr>
              <w:t xml:space="preserve">       </w:t>
            </w:r>
            <w:r w:rsidR="00A46CD7">
              <w:rPr>
                <w:rFonts w:ascii="Garamond" w:hAnsi="Garamond"/>
                <w:b/>
                <w:sz w:val="22"/>
              </w:rPr>
              <w:t xml:space="preserve">             </w:t>
            </w:r>
            <w:r w:rsidR="00BB31E8" w:rsidRPr="0064183F">
              <w:rPr>
                <w:rFonts w:ascii="Garamond" w:hAnsi="Garamond"/>
              </w:rPr>
              <w:t>Koeaika päättyy</w:t>
            </w:r>
            <w:r w:rsidR="00BB31E8">
              <w:rPr>
                <w:rFonts w:ascii="Garamond" w:hAnsi="Garamond"/>
                <w:b/>
                <w:sz w:val="22"/>
              </w:rPr>
              <w:t xml:space="preserve"> </w:t>
            </w:r>
            <w:r w:rsidR="00BB31E8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B31E8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="00BB31E8">
              <w:rPr>
                <w:rFonts w:ascii="Garamond" w:hAnsi="Garamond"/>
                <w:b/>
                <w:sz w:val="22"/>
              </w:rPr>
            </w:r>
            <w:r w:rsidR="00BB31E8">
              <w:rPr>
                <w:rFonts w:ascii="Garamond" w:hAnsi="Garamond"/>
                <w:b/>
                <w:sz w:val="22"/>
              </w:rPr>
              <w:fldChar w:fldCharType="separate"/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noProof/>
                <w:sz w:val="22"/>
              </w:rPr>
              <w:t> </w:t>
            </w:r>
            <w:r w:rsidR="00BB31E8">
              <w:rPr>
                <w:rFonts w:ascii="Garamond" w:hAnsi="Garamond"/>
                <w:b/>
                <w:sz w:val="22"/>
              </w:rPr>
              <w:fldChar w:fldCharType="end"/>
            </w:r>
            <w:r w:rsidR="00BB31E8" w:rsidRPr="0064183F">
              <w:rPr>
                <w:rFonts w:ascii="Garamond" w:hAnsi="Garamond"/>
                <w:b/>
              </w:rPr>
              <w:t xml:space="preserve"> </w:t>
            </w:r>
            <w:r w:rsidR="00BF25EC">
              <w:rPr>
                <w:rFonts w:ascii="Garamond" w:hAnsi="Garamond"/>
                <w:b/>
              </w:rPr>
              <w:t xml:space="preserve"> </w:t>
            </w:r>
            <w:r w:rsidR="00BB31E8" w:rsidRPr="0064183F">
              <w:rPr>
                <w:rFonts w:ascii="Garamond" w:hAnsi="Garamond"/>
              </w:rPr>
              <w:t>pvm</w:t>
            </w:r>
          </w:p>
          <w:p w14:paraId="4BE207BF" w14:textId="77777777" w:rsidR="00840A09" w:rsidRDefault="00840A09" w:rsidP="006312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7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</w:t>
            </w:r>
            <w:r w:rsidR="00AE673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AE673C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i koeaikaa</w:t>
            </w:r>
            <w:r w:rsidR="00F46F17">
              <w:rPr>
                <w:rFonts w:ascii="Garamond" w:hAnsi="Garamond"/>
              </w:rPr>
              <w:t xml:space="preserve"> </w:t>
            </w:r>
          </w:p>
        </w:tc>
      </w:tr>
      <w:tr w:rsidR="00840A09" w14:paraId="264A9112" w14:textId="77777777" w:rsidTr="00925A78">
        <w:tc>
          <w:tcPr>
            <w:tcW w:w="2338" w:type="dxa"/>
          </w:tcPr>
          <w:p w14:paraId="4E62CF5F" w14:textId="77777777" w:rsidR="00840A09" w:rsidRDefault="00840A09">
            <w:pPr>
              <w:rPr>
                <w:rFonts w:ascii="Arial" w:hAnsi="Arial"/>
              </w:rPr>
            </w:pPr>
          </w:p>
          <w:p w14:paraId="3FBA442E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TYÖTEHTÄVÄ JA</w:t>
            </w:r>
          </w:p>
          <w:p w14:paraId="67D67C4A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ASEMA ORGANI-</w:t>
            </w:r>
          </w:p>
          <w:p w14:paraId="2A6B0C15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SAATIOSSA</w:t>
            </w:r>
          </w:p>
        </w:tc>
        <w:tc>
          <w:tcPr>
            <w:tcW w:w="7513" w:type="dxa"/>
            <w:gridSpan w:val="2"/>
          </w:tcPr>
          <w:p w14:paraId="67BB5C5D" w14:textId="77777777" w:rsidR="00840A09" w:rsidRDefault="00840A09">
            <w:pPr>
              <w:rPr>
                <w:rFonts w:ascii="Garamond" w:hAnsi="Garamond"/>
              </w:rPr>
            </w:pPr>
          </w:p>
          <w:p w14:paraId="19D35AB7" w14:textId="77777777" w:rsidR="00840A09" w:rsidRDefault="00840A0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Työtehtävien pääasiallinen laatu työsuhteen alkaessa</w:t>
            </w:r>
            <w:r w:rsidR="004C265C">
              <w:rPr>
                <w:rFonts w:ascii="Garamond" w:hAnsi="Garamond"/>
              </w:rPr>
              <w:t>/työsopimusta tehtäessä</w:t>
            </w:r>
            <w:r w:rsidR="006B26AA">
              <w:rPr>
                <w:rFonts w:ascii="Garamond" w:hAnsi="Garamond"/>
              </w:rPr>
              <w:t xml:space="preserve"> </w:t>
            </w:r>
            <w:r w:rsidR="006B26AA">
              <w:rPr>
                <w:rFonts w:ascii="Garamond" w:hAnsi="Garamond"/>
                <w:i/>
                <w:color w:val="C00000"/>
              </w:rPr>
              <w:t>(selvästi ja lyhyesti)</w:t>
            </w:r>
            <w:r w:rsidR="004C265C">
              <w:rPr>
                <w:rFonts w:ascii="Garamond" w:hAnsi="Garamond"/>
              </w:rPr>
              <w:t>:</w:t>
            </w:r>
            <w:r w:rsidR="0049226A">
              <w:rPr>
                <w:rFonts w:ascii="Garamond" w:hAnsi="Garamond"/>
              </w:rPr>
              <w:t xml:space="preserve"> </w:t>
            </w:r>
          </w:p>
          <w:p w14:paraId="5C4BECC7" w14:textId="77777777" w:rsidR="00840A09" w:rsidRDefault="00840A0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" w:name="Teksti32"/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  <w:bookmarkEnd w:id="4"/>
          </w:p>
          <w:p w14:paraId="67C78760" w14:textId="77777777" w:rsidR="00AE673C" w:rsidRDefault="00AE673C">
            <w:pPr>
              <w:rPr>
                <w:rFonts w:ascii="Garamond" w:hAnsi="Garamond"/>
                <w:b/>
                <w:sz w:val="22"/>
              </w:rPr>
            </w:pPr>
          </w:p>
          <w:p w14:paraId="6CA15C18" w14:textId="77777777" w:rsidR="00AE673C" w:rsidRDefault="00AE673C">
            <w:pPr>
              <w:rPr>
                <w:rFonts w:ascii="Garamond" w:hAnsi="Garamond"/>
                <w:b/>
                <w:sz w:val="22"/>
              </w:rPr>
            </w:pPr>
            <w:r w:rsidRPr="00265796">
              <w:rPr>
                <w:rFonts w:ascii="Garamond" w:hAnsi="Garamond"/>
              </w:rPr>
              <w:t>Esimies</w:t>
            </w:r>
            <w:r w:rsidR="006B26AA">
              <w:rPr>
                <w:rFonts w:ascii="Garamond" w:hAnsi="Garamond"/>
              </w:rPr>
              <w:t xml:space="preserve"> </w:t>
            </w:r>
            <w:r w:rsidR="006B26AA">
              <w:rPr>
                <w:rFonts w:ascii="Garamond" w:hAnsi="Garamond"/>
                <w:i/>
                <w:color w:val="C00000"/>
              </w:rPr>
              <w:t>(hallituksen pj. tai toimiston- tai työnvastaava)</w:t>
            </w:r>
            <w:r w:rsidR="00A82417" w:rsidRPr="00265796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</w:p>
          <w:p w14:paraId="0556E5FB" w14:textId="77777777" w:rsidR="00362C6E" w:rsidRDefault="00362C6E">
            <w:pPr>
              <w:rPr>
                <w:rFonts w:ascii="Garamond" w:hAnsi="Garamond"/>
                <w:b/>
                <w:sz w:val="22"/>
              </w:rPr>
            </w:pPr>
          </w:p>
          <w:p w14:paraId="71C178F7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Vuosittaiset tulos- ja muut tavoitteet sovitaan erikseen</w:t>
            </w:r>
            <w:r w:rsidR="0095459E">
              <w:rPr>
                <w:rFonts w:ascii="Garamond" w:hAnsi="Garamond"/>
              </w:rPr>
              <w:t xml:space="preserve"> työnantajan ja –tekijän välisissä keskusteluissa</w:t>
            </w:r>
            <w:r w:rsidR="00AE673C">
              <w:rPr>
                <w:rFonts w:ascii="Garamond" w:hAnsi="Garamond"/>
              </w:rPr>
              <w:t>.</w:t>
            </w:r>
            <w:r w:rsidR="0051559B">
              <w:rPr>
                <w:rFonts w:ascii="Garamond" w:hAnsi="Garamond"/>
              </w:rPr>
              <w:t xml:space="preserve"> Työntekijä sitoutuu tekemään myös muita työantajan asianmukaisesti määräämiä tehtäviä.</w:t>
            </w:r>
          </w:p>
        </w:tc>
      </w:tr>
      <w:tr w:rsidR="00925A78" w14:paraId="7879447D" w14:textId="77777777" w:rsidTr="00262D1E">
        <w:tc>
          <w:tcPr>
            <w:tcW w:w="2338" w:type="dxa"/>
          </w:tcPr>
          <w:p w14:paraId="15AC2467" w14:textId="77777777" w:rsidR="00925A78" w:rsidRDefault="00925A78">
            <w:pPr>
              <w:rPr>
                <w:rFonts w:ascii="Arial" w:hAnsi="Arial"/>
              </w:rPr>
            </w:pPr>
          </w:p>
          <w:p w14:paraId="07FD3420" w14:textId="77777777" w:rsidR="00925A78" w:rsidRDefault="00925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TYÖAIKA</w:t>
            </w:r>
          </w:p>
        </w:tc>
        <w:tc>
          <w:tcPr>
            <w:tcW w:w="7513" w:type="dxa"/>
            <w:gridSpan w:val="2"/>
          </w:tcPr>
          <w:p w14:paraId="05D12193" w14:textId="77777777" w:rsidR="00925A78" w:rsidRDefault="00925A78">
            <w:pPr>
              <w:rPr>
                <w:rFonts w:ascii="Garamond" w:hAnsi="Garamond"/>
              </w:rPr>
            </w:pPr>
          </w:p>
          <w:p w14:paraId="4301B448" w14:textId="77777777" w:rsidR="00925A78" w:rsidRDefault="00925A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Normaali työaika</w:t>
            </w:r>
          </w:p>
          <w:p w14:paraId="336E0A9E" w14:textId="77777777" w:rsidR="00925A78" w:rsidRDefault="00925A78" w:rsidP="001D63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Osa-aikatyö</w:t>
            </w:r>
          </w:p>
          <w:p w14:paraId="1F9A2EC9" w14:textId="77777777" w:rsidR="00925A78" w:rsidRDefault="00925A78" w:rsidP="00A15D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Työ sisältää ilta- ja</w:t>
            </w:r>
            <w:r>
              <w:rPr>
                <w:rFonts w:ascii="Garamond" w:hAnsi="Garamond"/>
              </w:rPr>
              <w:br/>
              <w:t xml:space="preserve">       viikonlopputyötä </w:t>
            </w:r>
          </w:p>
          <w:p w14:paraId="6720AEE4" w14:textId="77777777" w:rsidR="00925A78" w:rsidRDefault="00925A78">
            <w:pPr>
              <w:rPr>
                <w:rFonts w:ascii="Garamond" w:hAnsi="Garamond"/>
              </w:rPr>
            </w:pPr>
          </w:p>
          <w:p w14:paraId="6BE25B09" w14:textId="77777777" w:rsidR="00925A78" w:rsidRDefault="00925A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7,5 t/vrk ja 37,5 t/viikko</w:t>
            </w:r>
          </w:p>
          <w:p w14:paraId="65CB4BEC" w14:textId="77777777" w:rsidR="00925A78" w:rsidRDefault="00925A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0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5"/>
            <w:r>
              <w:rPr>
                <w:rFonts w:ascii="Garamond" w:hAnsi="Garamond"/>
              </w:rPr>
              <w:t xml:space="preserve">  Muu, mikä </w:t>
            </w:r>
            <w:r>
              <w:rPr>
                <w:rFonts w:ascii="Garamond" w:hAnsi="Garamond"/>
                <w:i/>
                <w:color w:val="C00000"/>
              </w:rPr>
              <w:t>(mahdollisimman tarkasti)</w:t>
            </w:r>
            <w:r>
              <w:rPr>
                <w:rFonts w:ascii="Garamond" w:hAnsi="Garamond"/>
              </w:rPr>
              <w:t>?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</w:rPr>
            </w:r>
            <w:r>
              <w:rPr>
                <w:rFonts w:ascii="Garamond" w:hAnsi="Garamond"/>
                <w:b/>
                <w:sz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</w:rPr>
              <w:t> </w:t>
            </w:r>
            <w:r>
              <w:rPr>
                <w:rFonts w:ascii="Garamond" w:hAnsi="Garamond"/>
                <w:b/>
                <w:sz w:val="22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</w:p>
          <w:p w14:paraId="432C8D0D" w14:textId="77777777" w:rsidR="00925A78" w:rsidRDefault="00925A78" w:rsidP="001D63EB">
            <w:pPr>
              <w:rPr>
                <w:rFonts w:ascii="Garamond" w:hAnsi="Garamond"/>
              </w:rPr>
            </w:pPr>
          </w:p>
          <w:p w14:paraId="1F2C1047" w14:textId="77777777" w:rsidR="00925A78" w:rsidRPr="006B26AA" w:rsidRDefault="00925A78" w:rsidP="001D63EB">
            <w:pPr>
              <w:rPr>
                <w:rFonts w:ascii="Garamond" w:hAnsi="Garamond"/>
                <w:i/>
                <w:color w:val="C00000"/>
              </w:rPr>
            </w:pPr>
            <w:r>
              <w:rPr>
                <w:rFonts w:ascii="Garamond" w:hAnsi="Garamond"/>
              </w:rPr>
              <w:t>Yli- ja lisätöistä päätetään kussakin tapauksessa erikseen.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  <w:i/>
                <w:color w:val="C00000"/>
              </w:rPr>
              <w:t>(työnantajan aloite)</w:t>
            </w:r>
          </w:p>
        </w:tc>
      </w:tr>
      <w:tr w:rsidR="00840A09" w14:paraId="0B0BA720" w14:textId="77777777" w:rsidTr="00925A78">
        <w:tc>
          <w:tcPr>
            <w:tcW w:w="2338" w:type="dxa"/>
          </w:tcPr>
          <w:p w14:paraId="5F45614D" w14:textId="77777777" w:rsidR="00840A09" w:rsidRDefault="00840A09">
            <w:pPr>
              <w:rPr>
                <w:rFonts w:ascii="Arial" w:hAnsi="Arial"/>
              </w:rPr>
            </w:pPr>
          </w:p>
          <w:p w14:paraId="03B2A46A" w14:textId="77777777" w:rsidR="00C53E0F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 PALKKA</w:t>
            </w:r>
            <w:r w:rsidR="00AE673C">
              <w:rPr>
                <w:rFonts w:ascii="Arial" w:hAnsi="Arial"/>
              </w:rPr>
              <w:t>US</w:t>
            </w:r>
          </w:p>
          <w:p w14:paraId="775A1706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56323AF0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600BE978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44088A18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16A68AF8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0E2E142E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18C8D226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6B32C070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150D7137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3FBD0D71" w14:textId="77777777" w:rsidR="00C53E0F" w:rsidRPr="00C53E0F" w:rsidRDefault="00C53E0F" w:rsidP="00C53E0F">
            <w:pPr>
              <w:rPr>
                <w:rFonts w:ascii="Arial" w:hAnsi="Arial"/>
              </w:rPr>
            </w:pPr>
          </w:p>
          <w:p w14:paraId="62C96104" w14:textId="77777777" w:rsidR="00840A09" w:rsidRPr="00C53E0F" w:rsidRDefault="00840A09" w:rsidP="00925A78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2"/>
          </w:tcPr>
          <w:p w14:paraId="629BB89B" w14:textId="77777777" w:rsidR="00840A09" w:rsidRDefault="00840A09">
            <w:pPr>
              <w:rPr>
                <w:rFonts w:ascii="Garamond" w:hAnsi="Garamond"/>
              </w:rPr>
            </w:pPr>
          </w:p>
          <w:p w14:paraId="0B061091" w14:textId="77777777" w:rsidR="00840A09" w:rsidRDefault="00AE67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840A09">
              <w:rPr>
                <w:rFonts w:ascii="Garamond" w:hAnsi="Garamond"/>
              </w:rPr>
              <w:t>alkka</w:t>
            </w:r>
            <w:r>
              <w:rPr>
                <w:rFonts w:ascii="Garamond" w:hAnsi="Garamond"/>
              </w:rPr>
              <w:t xml:space="preserve"> ja sen</w:t>
            </w:r>
            <w:r w:rsidR="00840A09">
              <w:rPr>
                <w:rFonts w:ascii="Garamond" w:hAnsi="Garamond"/>
              </w:rPr>
              <w:t xml:space="preserve"> määräyty</w:t>
            </w:r>
            <w:r>
              <w:rPr>
                <w:rFonts w:ascii="Garamond" w:hAnsi="Garamond"/>
              </w:rPr>
              <w:t>misperusteet</w:t>
            </w:r>
            <w:r w:rsidR="006B26AA">
              <w:rPr>
                <w:rFonts w:ascii="Garamond" w:hAnsi="Garamond"/>
              </w:rPr>
              <w:t xml:space="preserve"> </w:t>
            </w:r>
            <w:r w:rsidR="006B26AA">
              <w:rPr>
                <w:rFonts w:ascii="Garamond" w:hAnsi="Garamond"/>
                <w:i/>
                <w:color w:val="C00000"/>
              </w:rPr>
              <w:t>(mahdollisimman yksiselitteisesti)</w:t>
            </w:r>
            <w:r>
              <w:rPr>
                <w:rFonts w:ascii="Garamond" w:hAnsi="Garamond"/>
              </w:rPr>
              <w:t>:</w:t>
            </w:r>
          </w:p>
          <w:p w14:paraId="02B640A1" w14:textId="77777777" w:rsidR="00840A09" w:rsidRDefault="00840A09">
            <w:pPr>
              <w:rPr>
                <w:rFonts w:ascii="Garamond" w:hAnsi="Garamond"/>
              </w:rPr>
            </w:pPr>
          </w:p>
          <w:p w14:paraId="24DA0B93" w14:textId="77777777" w:rsidR="00362C6E" w:rsidRDefault="00C45390" w:rsidP="00362C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BA2944">
              <w:rPr>
                <w:rFonts w:ascii="Garamond" w:hAnsi="Garamond"/>
              </w:rPr>
              <w:t xml:space="preserve"> </w:t>
            </w:r>
            <w:r w:rsidR="00362C6E">
              <w:rPr>
                <w:rFonts w:ascii="Garamond" w:hAnsi="Garamond"/>
              </w:rPr>
              <w:t xml:space="preserve">Sopimuspalkka </w:t>
            </w:r>
            <w:r w:rsidR="007816A8" w:rsidRPr="008659DB">
              <w:rPr>
                <w:rFonts w:ascii="Garamond" w:hAnsi="Garamond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7816A8" w:rsidRPr="008659DB">
              <w:rPr>
                <w:rFonts w:ascii="Garamond" w:hAnsi="Garamond"/>
                <w:b/>
              </w:rPr>
              <w:instrText xml:space="preserve"> FORMTEXT </w:instrText>
            </w:r>
            <w:r w:rsidR="007816A8" w:rsidRPr="008659DB">
              <w:rPr>
                <w:rFonts w:ascii="Garamond" w:hAnsi="Garamond"/>
                <w:b/>
              </w:rPr>
            </w:r>
            <w:r w:rsidR="007816A8" w:rsidRPr="008659DB">
              <w:rPr>
                <w:rFonts w:ascii="Garamond" w:hAnsi="Garamond"/>
                <w:b/>
              </w:rPr>
              <w:fldChar w:fldCharType="separate"/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Garamond" w:hAnsi="Garamond"/>
                <w:b/>
              </w:rPr>
              <w:fldChar w:fldCharType="end"/>
            </w:r>
            <w:r w:rsidR="00362C6E">
              <w:rPr>
                <w:rFonts w:ascii="Garamond" w:hAnsi="Garamond"/>
              </w:rPr>
              <w:t xml:space="preserve"> </w:t>
            </w:r>
            <w:r w:rsidR="00A82417">
              <w:rPr>
                <w:rFonts w:ascii="Garamond" w:hAnsi="Garamond"/>
              </w:rPr>
              <w:t>€</w:t>
            </w:r>
            <w:r w:rsidR="00BB0560">
              <w:rPr>
                <w:rFonts w:ascii="Garamond" w:hAnsi="Garamond"/>
              </w:rPr>
              <w:t>/kk</w:t>
            </w:r>
          </w:p>
          <w:p w14:paraId="5BFACAE3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1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 </w:t>
            </w:r>
            <w:r w:rsidR="00BB31E8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alkka</w:t>
            </w:r>
            <w:r w:rsidR="00BB31E8">
              <w:rPr>
                <w:rFonts w:ascii="Garamond" w:hAnsi="Garamond"/>
              </w:rPr>
              <w:t>ryhmä</w:t>
            </w:r>
            <w:r w:rsidR="00A82417">
              <w:rPr>
                <w:rFonts w:ascii="Garamond" w:hAnsi="Garamond"/>
              </w:rPr>
              <w:t xml:space="preserve"> + lisät</w:t>
            </w:r>
            <w:r>
              <w:rPr>
                <w:rFonts w:ascii="Garamond" w:hAnsi="Garamond"/>
              </w:rPr>
              <w:t xml:space="preserve"> </w:t>
            </w:r>
            <w:r w:rsidR="007816A8" w:rsidRPr="008659DB">
              <w:rPr>
                <w:rFonts w:ascii="Garamond" w:hAnsi="Garamond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7816A8" w:rsidRPr="008659DB">
              <w:rPr>
                <w:rFonts w:ascii="Garamond" w:hAnsi="Garamond"/>
                <w:b/>
              </w:rPr>
              <w:instrText xml:space="preserve"> FORMTEXT </w:instrText>
            </w:r>
            <w:r w:rsidR="007816A8" w:rsidRPr="008659DB">
              <w:rPr>
                <w:rFonts w:ascii="Garamond" w:hAnsi="Garamond"/>
                <w:b/>
              </w:rPr>
            </w:r>
            <w:r w:rsidR="007816A8" w:rsidRPr="008659DB">
              <w:rPr>
                <w:rFonts w:ascii="Garamond" w:hAnsi="Garamond"/>
                <w:b/>
              </w:rPr>
              <w:fldChar w:fldCharType="separate"/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A82417" w:rsidRPr="00A82417">
              <w:rPr>
                <w:rFonts w:ascii="Garamond" w:hAnsi="Garamond"/>
              </w:rPr>
              <w:t>€</w:t>
            </w:r>
            <w:r w:rsidR="00BB0560">
              <w:rPr>
                <w:rFonts w:ascii="Garamond" w:hAnsi="Garamond"/>
              </w:rPr>
              <w:t>/kk</w:t>
            </w:r>
          </w:p>
          <w:p w14:paraId="3F46580E" w14:textId="77777777" w:rsidR="00840A09" w:rsidRDefault="00840A0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2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 Tuntipalkka </w:t>
            </w:r>
            <w:r w:rsidR="007816A8" w:rsidRPr="008659DB">
              <w:rPr>
                <w:rFonts w:ascii="Garamond" w:hAnsi="Garamond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7816A8" w:rsidRPr="008659DB">
              <w:rPr>
                <w:rFonts w:ascii="Garamond" w:hAnsi="Garamond"/>
                <w:b/>
              </w:rPr>
              <w:instrText xml:space="preserve"> FORMTEXT </w:instrText>
            </w:r>
            <w:r w:rsidR="007816A8" w:rsidRPr="008659DB">
              <w:rPr>
                <w:rFonts w:ascii="Garamond" w:hAnsi="Garamond"/>
                <w:b/>
              </w:rPr>
            </w:r>
            <w:r w:rsidR="007816A8" w:rsidRPr="008659DB">
              <w:rPr>
                <w:rFonts w:ascii="Garamond" w:hAnsi="Garamond"/>
                <w:b/>
              </w:rPr>
              <w:fldChar w:fldCharType="separate"/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7816A8" w:rsidRPr="008659DB">
              <w:rPr>
                <w:rFonts w:ascii="Garamond" w:hAnsi="Garamond"/>
                <w:b/>
              </w:rPr>
              <w:fldChar w:fldCharType="end"/>
            </w:r>
            <w:r w:rsidR="00A82417" w:rsidRPr="003C7C3E">
              <w:rPr>
                <w:rFonts w:ascii="Garamond" w:hAnsi="Garamond"/>
              </w:rPr>
              <w:t>€/h</w:t>
            </w:r>
          </w:p>
          <w:p w14:paraId="08ACF904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0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8"/>
            <w:r w:rsidR="00AE673C">
              <w:rPr>
                <w:rFonts w:ascii="Garamond" w:hAnsi="Garamond"/>
              </w:rPr>
              <w:t xml:space="preserve">  Luontaisetu:</w:t>
            </w:r>
            <w:r>
              <w:rPr>
                <w:rFonts w:ascii="Garamond" w:hAnsi="Garamond"/>
              </w:rPr>
              <w:t xml:space="preserve"> </w:t>
            </w:r>
            <w:r w:rsidR="007816A8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7816A8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="007816A8">
              <w:rPr>
                <w:rFonts w:ascii="Garamond" w:hAnsi="Garamond"/>
                <w:b/>
                <w:sz w:val="22"/>
              </w:rPr>
            </w:r>
            <w:r w:rsidR="007816A8">
              <w:rPr>
                <w:rFonts w:ascii="Garamond" w:hAnsi="Garamond"/>
                <w:b/>
                <w:sz w:val="22"/>
              </w:rPr>
              <w:fldChar w:fldCharType="separate"/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noProof/>
                <w:sz w:val="22"/>
              </w:rPr>
              <w:t> </w:t>
            </w:r>
            <w:r w:rsidR="007816A8">
              <w:rPr>
                <w:rFonts w:ascii="Garamond" w:hAnsi="Garamond"/>
                <w:b/>
                <w:sz w:val="22"/>
              </w:rPr>
              <w:fldChar w:fldCharType="end"/>
            </w:r>
          </w:p>
          <w:p w14:paraId="6ED9BF74" w14:textId="77777777" w:rsidR="00840A09" w:rsidRDefault="00840A0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5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9"/>
            <w:r w:rsidR="00AE673C">
              <w:rPr>
                <w:rFonts w:ascii="Garamond" w:hAnsi="Garamond"/>
              </w:rPr>
              <w:t xml:space="preserve">  Muu:</w:t>
            </w:r>
            <w:r w:rsidR="00AE673C">
              <w:rPr>
                <w:rFonts w:ascii="Garamond" w:hAnsi="Garamond"/>
                <w:b/>
                <w:sz w:val="22"/>
              </w:rPr>
              <w:t xml:space="preserve"> </w:t>
            </w:r>
            <w:r w:rsidR="00AE673C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AE673C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="00AE673C">
              <w:rPr>
                <w:rFonts w:ascii="Garamond" w:hAnsi="Garamond"/>
                <w:b/>
                <w:sz w:val="22"/>
              </w:rPr>
            </w:r>
            <w:r w:rsidR="00AE673C">
              <w:rPr>
                <w:rFonts w:ascii="Garamond" w:hAnsi="Garamond"/>
                <w:b/>
                <w:sz w:val="22"/>
              </w:rPr>
              <w:fldChar w:fldCharType="separate"/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noProof/>
                <w:sz w:val="22"/>
              </w:rPr>
              <w:t> </w:t>
            </w:r>
            <w:r w:rsidR="00AE673C">
              <w:rPr>
                <w:rFonts w:ascii="Garamond" w:hAnsi="Garamond"/>
                <w:b/>
                <w:sz w:val="22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</w:p>
          <w:p w14:paraId="3292BD67" w14:textId="77777777" w:rsidR="00840A09" w:rsidRDefault="00840A09">
            <w:pPr>
              <w:pStyle w:val="Header"/>
              <w:tabs>
                <w:tab w:val="clear" w:pos="4819"/>
                <w:tab w:val="clear" w:pos="9638"/>
              </w:tabs>
              <w:rPr>
                <w:rFonts w:ascii="Garamond" w:hAnsi="Garamond"/>
              </w:rPr>
            </w:pPr>
          </w:p>
          <w:p w14:paraId="4278E06D" w14:textId="77777777" w:rsidR="00840A09" w:rsidRDefault="00840A0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Palkka maksetaan kerran kuukaudessa tilille</w:t>
            </w:r>
            <w:r w:rsidR="004C265C">
              <w:rPr>
                <w:rFonts w:ascii="Garamond" w:hAnsi="Garamond"/>
              </w:rPr>
              <w:t>, tilinumero</w:t>
            </w:r>
            <w:r>
              <w:rPr>
                <w:rFonts w:ascii="Garamond" w:hAnsi="Garamond"/>
                <w:b/>
              </w:rPr>
              <w:t xml:space="preserve"> </w:t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  <w:instrText xml:space="preserve"> FORMTEXT </w:instrText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  <w:fldChar w:fldCharType="separate"/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 w:rsidR="00D70D5E" w:rsidRPr="006B26AA">
              <w:rPr>
                <w:rFonts w:ascii="Garamond" w:hAnsi="Garamond"/>
                <w:b/>
                <w:sz w:val="22"/>
                <w:u w:val="single"/>
              </w:rPr>
              <w:fldChar w:fldCharType="end"/>
            </w:r>
            <w:r w:rsidR="006B26AA">
              <w:rPr>
                <w:rFonts w:ascii="Garamond" w:hAnsi="Garamond"/>
                <w:b/>
              </w:rPr>
              <w:t>__________________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32467E6E" w14:textId="77777777" w:rsidR="00D70D5E" w:rsidRDefault="00C453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D70D5E">
              <w:rPr>
                <w:rFonts w:ascii="Garamond" w:hAnsi="Garamond"/>
              </w:rPr>
              <w:t xml:space="preserve"> kuukauden 15. päivänä    </w:t>
            </w:r>
            <w:r w:rsidR="00D70D5E">
              <w:rPr>
                <w:rFonts w:ascii="Garamond" w:hAnsi="Garamond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D5E">
              <w:rPr>
                <w:rFonts w:ascii="Garamond" w:hAnsi="Garamond"/>
              </w:rPr>
              <w:instrText xml:space="preserve"> FORMCHECKBOX </w:instrText>
            </w:r>
            <w:r w:rsidR="00D70D5E">
              <w:rPr>
                <w:rFonts w:ascii="Garamond" w:hAnsi="Garamond"/>
              </w:rPr>
            </w:r>
            <w:r w:rsidR="00D70D5E">
              <w:rPr>
                <w:rFonts w:ascii="Garamond" w:hAnsi="Garamond"/>
              </w:rPr>
              <w:fldChar w:fldCharType="end"/>
            </w:r>
            <w:r w:rsidR="00D70D5E">
              <w:rPr>
                <w:rFonts w:ascii="Garamond" w:hAnsi="Garamond"/>
              </w:rPr>
              <w:t xml:space="preserve"> laskun tai työvuorolistan mukaan.</w:t>
            </w:r>
          </w:p>
          <w:p w14:paraId="556D0AB7" w14:textId="77777777" w:rsidR="00D70D5E" w:rsidRDefault="00D70D5E">
            <w:pPr>
              <w:rPr>
                <w:rFonts w:ascii="Garamond" w:hAnsi="Garamond"/>
                <w:b/>
                <w:sz w:val="22"/>
                <w:u w:val="single"/>
              </w:rPr>
            </w:pPr>
          </w:p>
          <w:p w14:paraId="5340F6A1" w14:textId="77777777" w:rsidR="00A82417" w:rsidRPr="0058341C" w:rsidRDefault="00D70D5E" w:rsidP="00D70D5E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Työntekijällä on työsuhteen alkaessa </w:t>
            </w:r>
            <w:r w:rsidR="00BB31E8">
              <w:rPr>
                <w:rFonts w:ascii="Garamond" w:hAnsi="Garamond"/>
              </w:rPr>
              <w:t>palvelusvuosi</w:t>
            </w:r>
            <w:r>
              <w:rPr>
                <w:rFonts w:ascii="Garamond" w:hAnsi="Garamond"/>
              </w:rPr>
              <w:t>lisään</w:t>
            </w:r>
            <w:r w:rsidR="0064183F">
              <w:rPr>
                <w:rFonts w:ascii="Garamond" w:hAnsi="Garamond"/>
              </w:rPr>
              <w:t xml:space="preserve">/kokemuslisään </w:t>
            </w:r>
            <w:r w:rsidR="00A82417">
              <w:rPr>
                <w:rFonts w:ascii="Garamond" w:hAnsi="Garamond"/>
              </w:rPr>
              <w:t>/vuosilomaan</w:t>
            </w:r>
            <w:r>
              <w:rPr>
                <w:rFonts w:ascii="Garamond" w:hAnsi="Garamond"/>
              </w:rPr>
              <w:t xml:space="preserve"> oikeuttavaa aikaa </w:t>
            </w:r>
            <w:r w:rsidR="006B26AA">
              <w:rPr>
                <w:rFonts w:ascii="Garamond" w:hAnsi="Garamond"/>
                <w:i/>
                <w:color w:val="C00000"/>
              </w:rPr>
              <w:t>(tärkeä loman kannalta)</w:t>
            </w:r>
          </w:p>
          <w:p w14:paraId="5506805F" w14:textId="5BF26E46" w:rsidR="00D70D5E" w:rsidRDefault="00D70D5E" w:rsidP="00D70D5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u w:val="single"/>
              </w:rPr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end"/>
            </w:r>
            <w:r>
              <w:rPr>
                <w:rFonts w:ascii="Garamond" w:hAnsi="Garamond"/>
              </w:rPr>
              <w:t xml:space="preserve"> v  </w:t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u w:val="single"/>
              </w:rPr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u w:val="single"/>
              </w:rPr>
              <w:t> </w:t>
            </w:r>
            <w:r>
              <w:rPr>
                <w:rFonts w:ascii="Garamond" w:hAnsi="Garamond"/>
                <w:b/>
                <w:sz w:val="22"/>
                <w:u w:val="single"/>
              </w:rPr>
              <w:fldChar w:fldCharType="end"/>
            </w:r>
            <w:r>
              <w:rPr>
                <w:rFonts w:ascii="Garamond" w:hAnsi="Garamond"/>
              </w:rPr>
              <w:t xml:space="preserve"> kk</w:t>
            </w:r>
          </w:p>
          <w:p w14:paraId="7577ABED" w14:textId="77777777" w:rsidR="00D70D5E" w:rsidRDefault="00362C6E" w:rsidP="00D70D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Työsuhteen päättyessä palkka maksetaan seuraavana palkanmaksupäivänä</w:t>
            </w:r>
            <w:r w:rsidR="00143CE5">
              <w:rPr>
                <w:rFonts w:ascii="Garamond" w:hAnsi="Garamond"/>
              </w:rPr>
              <w:t>.</w:t>
            </w:r>
            <w:r w:rsidR="006B26AA">
              <w:rPr>
                <w:rFonts w:ascii="Garamond" w:hAnsi="Garamond"/>
              </w:rPr>
              <w:t xml:space="preserve"> </w:t>
            </w:r>
            <w:r w:rsidR="006B26AA">
              <w:rPr>
                <w:rFonts w:ascii="Garamond" w:hAnsi="Garamond"/>
                <w:i/>
                <w:color w:val="C00000"/>
              </w:rPr>
              <w:t>(riitojen välttämiseksi)</w:t>
            </w:r>
          </w:p>
        </w:tc>
      </w:tr>
    </w:tbl>
    <w:p w14:paraId="59172C33" w14:textId="16856C38" w:rsidR="00C53E0F" w:rsidRDefault="00C53E0F"/>
    <w:tbl>
      <w:tblPr>
        <w:tblStyle w:val="TableElegant"/>
        <w:tblW w:w="9851" w:type="dxa"/>
        <w:tblLayout w:type="fixed"/>
        <w:tblLook w:val="0020" w:firstRow="1" w:lastRow="0" w:firstColumn="0" w:lastColumn="0" w:noHBand="0" w:noVBand="0"/>
      </w:tblPr>
      <w:tblGrid>
        <w:gridCol w:w="2338"/>
        <w:gridCol w:w="7513"/>
      </w:tblGrid>
      <w:tr w:rsidR="00653E96" w14:paraId="6B435BD5" w14:textId="77777777" w:rsidTr="0092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14:paraId="6907757E" w14:textId="77777777" w:rsidR="00653E96" w:rsidRDefault="00653E96">
            <w:pPr>
              <w:rPr>
                <w:rFonts w:ascii="Arial" w:hAnsi="Arial" w:cs="Arial"/>
              </w:rPr>
            </w:pPr>
          </w:p>
          <w:p w14:paraId="5E33623A" w14:textId="77777777" w:rsidR="00653E96" w:rsidRPr="00653E96" w:rsidRDefault="00653E96">
            <w:pPr>
              <w:rPr>
                <w:rFonts w:ascii="Arial" w:hAnsi="Arial" w:cs="Arial"/>
              </w:rPr>
            </w:pPr>
            <w:r w:rsidRPr="00653E96"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>VUOSILOMA</w:t>
            </w:r>
          </w:p>
        </w:tc>
        <w:tc>
          <w:tcPr>
            <w:tcW w:w="7513" w:type="dxa"/>
          </w:tcPr>
          <w:p w14:paraId="744C23C8" w14:textId="77777777" w:rsidR="00653E96" w:rsidRDefault="00653E96">
            <w:pPr>
              <w:rPr>
                <w:rFonts w:ascii="Garamond" w:hAnsi="Garamond"/>
              </w:rPr>
            </w:pPr>
          </w:p>
          <w:p w14:paraId="2805B242" w14:textId="77777777" w:rsidR="00653E96" w:rsidRDefault="00653E96" w:rsidP="00653E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</w:t>
            </w:r>
            <w:r w:rsidR="00384481">
              <w:rPr>
                <w:rFonts w:ascii="Garamond" w:hAnsi="Garamond"/>
              </w:rPr>
              <w:t>Vuosiloma määräytyy vuosilomalain ja työehtosopimuksen mukaan</w:t>
            </w:r>
            <w:r w:rsidR="003F2ECC">
              <w:rPr>
                <w:rFonts w:ascii="Garamond" w:hAnsi="Garamond"/>
              </w:rPr>
              <w:t>.</w:t>
            </w:r>
          </w:p>
          <w:p w14:paraId="7D945887" w14:textId="77777777" w:rsidR="00653E96" w:rsidRDefault="00653E96" w:rsidP="00653E9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</w:t>
            </w:r>
            <w:r w:rsidR="00384481">
              <w:rPr>
                <w:rFonts w:ascii="Garamond" w:hAnsi="Garamond"/>
              </w:rPr>
              <w:t>Vuosilomasta on sovittu muuta, mitä</w:t>
            </w:r>
            <w:r w:rsidR="00C35707">
              <w:rPr>
                <w:rFonts w:ascii="Garamond" w:hAnsi="Garamond"/>
              </w:rPr>
              <w:t xml:space="preserve"> </w:t>
            </w:r>
            <w:r w:rsidR="00C35707">
              <w:rPr>
                <w:rFonts w:ascii="Garamond" w:hAnsi="Garamond"/>
                <w:i/>
                <w:color w:val="C00000"/>
              </w:rPr>
              <w:t>(yksiselitteisesti)</w:t>
            </w:r>
            <w:r w:rsidR="00384481">
              <w:rPr>
                <w:rFonts w:ascii="Garamond" w:hAnsi="Garamond"/>
              </w:rPr>
              <w:t xml:space="preserve">? </w:t>
            </w:r>
            <w:r w:rsidR="00384481" w:rsidRPr="00353B9A">
              <w:rPr>
                <w:rFonts w:ascii="Garamond" w:hAnsi="Garamond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384481" w:rsidRPr="00353B9A">
              <w:rPr>
                <w:rFonts w:ascii="Garamond" w:hAnsi="Garamond"/>
                <w:b/>
              </w:rPr>
              <w:instrText xml:space="preserve"> FORMTEXT </w:instrText>
            </w:r>
            <w:r w:rsidR="00384481" w:rsidRPr="00353B9A">
              <w:rPr>
                <w:rFonts w:ascii="Garamond" w:hAnsi="Garamond"/>
                <w:b/>
              </w:rPr>
            </w:r>
            <w:r w:rsidR="00384481" w:rsidRPr="00353B9A">
              <w:rPr>
                <w:rFonts w:ascii="Garamond" w:hAnsi="Garamond"/>
                <w:b/>
              </w:rPr>
              <w:fldChar w:fldCharType="separate"/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  <w:noProof/>
              </w:rPr>
              <w:t> </w:t>
            </w:r>
            <w:r w:rsidR="00384481" w:rsidRPr="00353B9A">
              <w:rPr>
                <w:rFonts w:ascii="Garamond" w:hAnsi="Garamond"/>
                <w:b/>
              </w:rPr>
              <w:fldChar w:fldCharType="end"/>
            </w:r>
          </w:p>
          <w:p w14:paraId="3F1528FB" w14:textId="77777777" w:rsidR="00384481" w:rsidRDefault="00384481" w:rsidP="00653E96">
            <w:pPr>
              <w:rPr>
                <w:rFonts w:ascii="Garamond" w:hAnsi="Garamond"/>
              </w:rPr>
            </w:pPr>
          </w:p>
          <w:p w14:paraId="29D1FB6E" w14:textId="77777777" w:rsidR="00653E96" w:rsidRDefault="00653E96">
            <w:pPr>
              <w:rPr>
                <w:rFonts w:ascii="Garamond" w:hAnsi="Garamond"/>
              </w:rPr>
            </w:pPr>
          </w:p>
          <w:p w14:paraId="77A7610E" w14:textId="77777777" w:rsidR="00653E96" w:rsidRDefault="00653E96">
            <w:pPr>
              <w:rPr>
                <w:rFonts w:ascii="Garamond" w:hAnsi="Garamond"/>
              </w:rPr>
            </w:pPr>
          </w:p>
        </w:tc>
      </w:tr>
      <w:tr w:rsidR="00840A09" w14:paraId="668C3328" w14:textId="77777777" w:rsidTr="00925A78">
        <w:tc>
          <w:tcPr>
            <w:tcW w:w="2338" w:type="dxa"/>
          </w:tcPr>
          <w:p w14:paraId="1226DD10" w14:textId="77777777" w:rsidR="00840A09" w:rsidRDefault="00C53E0F">
            <w:pPr>
              <w:rPr>
                <w:rFonts w:ascii="Arial" w:hAnsi="Arial"/>
              </w:rPr>
            </w:pPr>
            <w:r>
              <w:br w:type="page"/>
            </w:r>
            <w:r w:rsidR="00D70D5E">
              <w:br w:type="page"/>
            </w:r>
          </w:p>
          <w:p w14:paraId="77FB6AD4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40A09">
              <w:rPr>
                <w:rFonts w:ascii="Arial" w:hAnsi="Arial"/>
              </w:rPr>
              <w:t>.  ELÄKETURVA</w:t>
            </w:r>
          </w:p>
        </w:tc>
        <w:tc>
          <w:tcPr>
            <w:tcW w:w="7513" w:type="dxa"/>
          </w:tcPr>
          <w:p w14:paraId="033E33D1" w14:textId="77777777" w:rsidR="00840A09" w:rsidRDefault="00840A09">
            <w:pPr>
              <w:rPr>
                <w:rFonts w:ascii="Garamond" w:hAnsi="Garamond"/>
              </w:rPr>
            </w:pPr>
          </w:p>
          <w:p w14:paraId="04568284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Eläketurvassa noudatetaan </w:t>
            </w:r>
          </w:p>
          <w:p w14:paraId="05D9AE2B" w14:textId="77777777" w:rsidR="00840A09" w:rsidRDefault="00C453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E16866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="00BB0560">
              <w:rPr>
                <w:rFonts w:ascii="Garamond" w:hAnsi="Garamond"/>
              </w:rPr>
              <w:t>työntekijäin eläkelain (Ty</w:t>
            </w:r>
            <w:r w:rsidR="007F6447">
              <w:rPr>
                <w:rFonts w:ascii="Garamond" w:hAnsi="Garamond"/>
              </w:rPr>
              <w:t>E</w:t>
            </w:r>
            <w:r w:rsidR="00840A09">
              <w:rPr>
                <w:rFonts w:ascii="Garamond" w:hAnsi="Garamond"/>
              </w:rPr>
              <w:t>L) säännöksiä</w:t>
            </w:r>
            <w:r w:rsidR="00F7067A">
              <w:rPr>
                <w:rFonts w:ascii="Garamond" w:hAnsi="Garamond"/>
              </w:rPr>
              <w:t>.</w:t>
            </w:r>
            <w:r w:rsidR="00C35707">
              <w:rPr>
                <w:rFonts w:ascii="Garamond" w:hAnsi="Garamond"/>
              </w:rPr>
              <w:t xml:space="preserve"> </w:t>
            </w:r>
            <w:r w:rsidR="00C35707">
              <w:rPr>
                <w:rFonts w:ascii="Garamond" w:hAnsi="Garamond"/>
                <w:i/>
                <w:color w:val="C00000"/>
              </w:rPr>
              <w:t>(nykyisin vain TyEL)</w:t>
            </w:r>
          </w:p>
          <w:p w14:paraId="0AFB522D" w14:textId="77777777" w:rsidR="0064183F" w:rsidRDefault="0064183F" w:rsidP="00B968B2">
            <w:pPr>
              <w:rPr>
                <w:rFonts w:ascii="Garamond" w:hAnsi="Garamond"/>
              </w:rPr>
            </w:pPr>
          </w:p>
        </w:tc>
      </w:tr>
      <w:tr w:rsidR="00840A09" w14:paraId="08F459B2" w14:textId="77777777" w:rsidTr="00925A78">
        <w:tc>
          <w:tcPr>
            <w:tcW w:w="2338" w:type="dxa"/>
          </w:tcPr>
          <w:p w14:paraId="2B938247" w14:textId="77777777" w:rsidR="00C53E0F" w:rsidRPr="00C53E0F" w:rsidRDefault="00C53E0F">
            <w:r>
              <w:br w:type="page"/>
            </w:r>
          </w:p>
          <w:p w14:paraId="54F9B8E8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B27521">
              <w:rPr>
                <w:rFonts w:ascii="Arial" w:hAnsi="Arial"/>
              </w:rPr>
              <w:t>. TERVEYS-</w:t>
            </w:r>
          </w:p>
          <w:p w14:paraId="0B377154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A0447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</w:t>
            </w:r>
            <w:r w:rsidR="0064183F">
              <w:rPr>
                <w:rFonts w:ascii="Arial" w:hAnsi="Arial"/>
              </w:rPr>
              <w:t>ARKA</w:t>
            </w:r>
            <w:r>
              <w:rPr>
                <w:rFonts w:ascii="Arial" w:hAnsi="Arial"/>
              </w:rPr>
              <w:t>STUS</w:t>
            </w:r>
          </w:p>
        </w:tc>
        <w:tc>
          <w:tcPr>
            <w:tcW w:w="7513" w:type="dxa"/>
          </w:tcPr>
          <w:p w14:paraId="69035D35" w14:textId="77777777" w:rsidR="00840A09" w:rsidRDefault="00840A09">
            <w:pPr>
              <w:rPr>
                <w:rFonts w:ascii="Garamond" w:hAnsi="Garamond"/>
              </w:rPr>
            </w:pPr>
          </w:p>
          <w:p w14:paraId="411BB536" w14:textId="77777777" w:rsidR="00D70D5E" w:rsidRDefault="00D70D5E" w:rsidP="00D70D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9"/>
            <w:r>
              <w:rPr>
                <w:rFonts w:ascii="Garamond" w:hAnsi="Garamond"/>
              </w:rPr>
              <w:instrText xml:space="preserve"> FORMCHECKBOX </w:instrText>
            </w:r>
            <w:r w:rsidRPr="00A57700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</w:t>
            </w:r>
            <w:r w:rsidR="00C3570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Hyväksytty todistus </w:t>
            </w:r>
            <w:r w:rsidR="0064183F">
              <w:rPr>
                <w:rFonts w:ascii="Garamond" w:hAnsi="Garamond"/>
              </w:rPr>
              <w:t xml:space="preserve">terveystarkastuksesta </w:t>
            </w:r>
            <w:r>
              <w:rPr>
                <w:rFonts w:ascii="Garamond" w:hAnsi="Garamond"/>
              </w:rPr>
              <w:t xml:space="preserve">on esitetty:  </w:t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04D58" w:rsidRPr="001E68AA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004D58" w:rsidRPr="001E68AA">
              <w:rPr>
                <w:rFonts w:ascii="Garamond" w:hAnsi="Garamond"/>
                <w:b/>
                <w:u w:val="single"/>
              </w:rPr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separate"/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end"/>
            </w:r>
            <w:r w:rsidR="00004D58" w:rsidRPr="00D73DC3">
              <w:rPr>
                <w:rFonts w:ascii="Garamond" w:hAnsi="Garamond"/>
                <w:b/>
              </w:rPr>
              <w:t>.</w:t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04D58" w:rsidRPr="001E68AA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004D58" w:rsidRPr="001E68AA">
              <w:rPr>
                <w:rFonts w:ascii="Garamond" w:hAnsi="Garamond"/>
                <w:b/>
                <w:u w:val="single"/>
              </w:rPr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separate"/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noProof/>
                <w:u w:val="single"/>
              </w:rPr>
              <w:t> </w:t>
            </w:r>
            <w:r w:rsidR="00004D58" w:rsidRPr="001E68AA">
              <w:rPr>
                <w:rFonts w:ascii="Garamond" w:hAnsi="Garamond"/>
                <w:b/>
                <w:u w:val="single"/>
              </w:rPr>
              <w:fldChar w:fldCharType="end"/>
            </w:r>
            <w:r w:rsidR="00004D58">
              <w:rPr>
                <w:rFonts w:ascii="Garamond" w:hAnsi="Garamond"/>
                <w:b/>
              </w:rPr>
              <w:t>.</w:t>
            </w:r>
            <w:r w:rsidR="00004D58" w:rsidRPr="00004D58">
              <w:rPr>
                <w:rFonts w:ascii="Garamond" w:hAnsi="Garamond"/>
                <w:b/>
                <w:u w:val="single"/>
              </w:rPr>
              <w:t>20</w:t>
            </w:r>
            <w:r w:rsidR="00004D58" w:rsidRPr="00004D58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004D58" w:rsidRPr="00004D58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004D58" w:rsidRPr="00004D58">
              <w:rPr>
                <w:rFonts w:ascii="Garamond" w:hAnsi="Garamond"/>
                <w:b/>
                <w:u w:val="single"/>
              </w:rPr>
            </w:r>
            <w:r w:rsidR="00004D58" w:rsidRPr="00004D58">
              <w:rPr>
                <w:rFonts w:ascii="Garamond" w:hAnsi="Garamond"/>
                <w:b/>
                <w:u w:val="single"/>
              </w:rPr>
              <w:fldChar w:fldCharType="separate"/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004D58" w:rsidRPr="00004D58">
              <w:rPr>
                <w:rFonts w:ascii="Garamond" w:hAnsi="Garamond"/>
                <w:b/>
                <w:u w:val="single"/>
              </w:rPr>
              <w:fldChar w:fldCharType="end"/>
            </w:r>
          </w:p>
          <w:p w14:paraId="5F03B53A" w14:textId="77777777" w:rsidR="00D70D5E" w:rsidRDefault="00C45390" w:rsidP="00D70D5E">
            <w:pPr>
              <w:ind w:left="356" w:hanging="35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r w:rsidR="00C35707">
              <w:rPr>
                <w:rFonts w:ascii="Garamond" w:hAnsi="Garamond"/>
              </w:rPr>
              <w:t xml:space="preserve">  </w:t>
            </w:r>
            <w:r w:rsidR="00D70D5E">
              <w:rPr>
                <w:rFonts w:ascii="Garamond" w:hAnsi="Garamond"/>
              </w:rPr>
              <w:t xml:space="preserve">Hyväksyttävä todistus työntekijän terveydellisestä sopivuudesta esitettävä </w:t>
            </w:r>
            <w:r w:rsidR="00D70D5E" w:rsidRPr="00BF25EC">
              <w:rPr>
                <w:rFonts w:ascii="Garamond" w:hAnsi="Garamond"/>
                <w:b/>
                <w:u w:val="singl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="00D70D5E" w:rsidRPr="00BF25EC">
              <w:rPr>
                <w:rFonts w:ascii="Garamond" w:hAnsi="Garamond"/>
                <w:b/>
                <w:u w:val="single"/>
              </w:rPr>
              <w:instrText xml:space="preserve"> FORMTEXT </w:instrText>
            </w:r>
            <w:r w:rsidR="00D70D5E" w:rsidRPr="00BF25EC">
              <w:rPr>
                <w:rFonts w:ascii="Garamond" w:hAnsi="Garamond"/>
                <w:b/>
                <w:u w:val="single"/>
              </w:rPr>
            </w:r>
            <w:r w:rsidR="00D70D5E" w:rsidRPr="00BF25EC">
              <w:rPr>
                <w:rFonts w:ascii="Garamond" w:hAnsi="Garamond"/>
                <w:b/>
                <w:u w:val="single"/>
              </w:rPr>
              <w:fldChar w:fldCharType="separate"/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BF25EC">
              <w:rPr>
                <w:rFonts w:ascii="Arial Unicode MS" w:eastAsia="Arial Unicode MS" w:hAnsi="Arial Unicode MS" w:cs="Arial Unicode MS"/>
                <w:b/>
                <w:noProof/>
                <w:u w:val="single"/>
              </w:rPr>
              <w:t xml:space="preserve">         </w:t>
            </w:r>
            <w:r w:rsidR="00D70D5E" w:rsidRPr="00BF25EC">
              <w:rPr>
                <w:rFonts w:ascii="Arial Unicode MS" w:eastAsia="Arial Unicode MS" w:hAnsi="Arial Unicode MS" w:cs="Arial Unicode MS" w:hint="eastAsia"/>
                <w:b/>
                <w:noProof/>
                <w:u w:val="single"/>
              </w:rPr>
              <w:t> </w:t>
            </w:r>
            <w:r w:rsidR="00D70D5E" w:rsidRPr="00BF25EC">
              <w:rPr>
                <w:rFonts w:ascii="Garamond" w:hAnsi="Garamond"/>
                <w:b/>
                <w:u w:val="single"/>
              </w:rPr>
              <w:fldChar w:fldCharType="end"/>
            </w:r>
            <w:bookmarkEnd w:id="11"/>
            <w:r w:rsidR="00D70D5E">
              <w:rPr>
                <w:rFonts w:ascii="Garamond" w:hAnsi="Garamond"/>
                <w:b/>
              </w:rPr>
              <w:t xml:space="preserve"> </w:t>
            </w:r>
            <w:r w:rsidR="00D70D5E">
              <w:rPr>
                <w:rFonts w:ascii="Garamond" w:hAnsi="Garamond"/>
              </w:rPr>
              <w:t>mennessä. Ellei näin tapahdu tai todistus osoittaa henkilön olevan sopimaton tehtävään, työsuhde päättyy määräajan umpeuduttua ja tämä työsopimus lakkaa olemasta voimassa.</w:t>
            </w:r>
          </w:p>
          <w:p w14:paraId="2C4C5F64" w14:textId="77777777" w:rsidR="0064183F" w:rsidRDefault="00D70D5E" w:rsidP="00362C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>
              <w:rPr>
                <w:rFonts w:ascii="Garamond" w:hAnsi="Garamond"/>
              </w:rPr>
              <w:instrText xml:space="preserve"> FORMCHECKBOX </w:instrText>
            </w:r>
            <w:r w:rsidRPr="00A57700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</w:t>
            </w:r>
            <w:r w:rsidR="00C35707">
              <w:rPr>
                <w:rFonts w:ascii="Garamond" w:hAnsi="Garamond"/>
              </w:rPr>
              <w:t xml:space="preserve"> </w:t>
            </w:r>
            <w:r w:rsidR="0064183F">
              <w:rPr>
                <w:rFonts w:ascii="Garamond" w:hAnsi="Garamond"/>
              </w:rPr>
              <w:t>Terveystarkas</w:t>
            </w:r>
            <w:r>
              <w:rPr>
                <w:rFonts w:ascii="Garamond" w:hAnsi="Garamond"/>
              </w:rPr>
              <w:t>tusta ei vaadita.</w:t>
            </w:r>
            <w:r w:rsidR="00C35707">
              <w:rPr>
                <w:rFonts w:ascii="Garamond" w:hAnsi="Garamond"/>
              </w:rPr>
              <w:br/>
              <w:t xml:space="preserve">        </w:t>
            </w:r>
            <w:r w:rsidR="00C35707">
              <w:rPr>
                <w:rFonts w:ascii="Garamond" w:hAnsi="Garamond"/>
                <w:i/>
                <w:color w:val="C00000"/>
              </w:rPr>
              <w:t>(lääkärissä käynneistä ja sairauspoissaoloista sovittava)</w:t>
            </w:r>
            <w:r w:rsidR="00C35707">
              <w:rPr>
                <w:rFonts w:ascii="Garamond" w:hAnsi="Garamond"/>
              </w:rPr>
              <w:t xml:space="preserve"> </w:t>
            </w:r>
          </w:p>
        </w:tc>
      </w:tr>
      <w:tr w:rsidR="00840A09" w14:paraId="59FF2C3F" w14:textId="77777777" w:rsidTr="00925A78">
        <w:tc>
          <w:tcPr>
            <w:tcW w:w="2338" w:type="dxa"/>
          </w:tcPr>
          <w:p w14:paraId="2121B764" w14:textId="77777777" w:rsidR="00840A09" w:rsidRDefault="00840A09">
            <w:pPr>
              <w:rPr>
                <w:rFonts w:ascii="Arial" w:hAnsi="Arial"/>
              </w:rPr>
            </w:pPr>
          </w:p>
          <w:p w14:paraId="258533DF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40A09">
              <w:rPr>
                <w:rFonts w:ascii="Arial" w:hAnsi="Arial"/>
              </w:rPr>
              <w:t>. SALASSAPITO</w:t>
            </w:r>
          </w:p>
        </w:tc>
        <w:tc>
          <w:tcPr>
            <w:tcW w:w="7513" w:type="dxa"/>
          </w:tcPr>
          <w:p w14:paraId="0223C2DD" w14:textId="77777777" w:rsidR="00840A09" w:rsidRDefault="00840A09">
            <w:pPr>
              <w:rPr>
                <w:rFonts w:ascii="Garamond" w:hAnsi="Garamond"/>
              </w:rPr>
            </w:pPr>
          </w:p>
          <w:p w14:paraId="30F74B63" w14:textId="77777777" w:rsidR="00D70D5E" w:rsidRDefault="00D70D5E" w:rsidP="00D70D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Työntekijä sitoutuu </w:t>
            </w:r>
          </w:p>
          <w:p w14:paraId="1A13EA2A" w14:textId="77777777" w:rsidR="00D70D5E" w:rsidRDefault="00D70D5E" w:rsidP="00B2752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noudattamaan asiakastietoja koskevia sosiaali- ja terveydenhuollon ja muussa lainsäädännössä olevia salassapitosäännöksiä</w:t>
            </w:r>
            <w:r w:rsidR="00362C6E">
              <w:rPr>
                <w:rFonts w:ascii="Garamond" w:hAnsi="Garamond"/>
              </w:rPr>
              <w:t>.</w:t>
            </w:r>
          </w:p>
          <w:p w14:paraId="090B0588" w14:textId="77777777" w:rsidR="00840A09" w:rsidRDefault="00D70D5E" w:rsidP="00B2752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olemaan ilmaisematta tai käyttämättä hyväkseen työnantajan liike- tai ammattisalaisuutta</w:t>
            </w:r>
            <w:r w:rsidR="00BB056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työsuhteen kestäessä tai sen jälkeenkään.</w:t>
            </w:r>
            <w:r w:rsidR="004C265C">
              <w:rPr>
                <w:rFonts w:ascii="Garamond" w:hAnsi="Garamond"/>
              </w:rPr>
              <w:t xml:space="preserve"> </w:t>
            </w:r>
          </w:p>
          <w:p w14:paraId="06DFF5B2" w14:textId="77777777" w:rsidR="00A82417" w:rsidRDefault="00A82417" w:rsidP="00B2752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noudattamaan atk-sitoumusta</w:t>
            </w:r>
            <w:r w:rsidR="00C35707">
              <w:rPr>
                <w:rFonts w:ascii="Garamond" w:hAnsi="Garamond"/>
              </w:rPr>
              <w:t xml:space="preserve"> </w:t>
            </w:r>
            <w:r w:rsidR="00C35707">
              <w:rPr>
                <w:rFonts w:ascii="Garamond" w:hAnsi="Garamond"/>
                <w:i/>
                <w:color w:val="C00000"/>
              </w:rPr>
              <w:t>(keskustoimiston sitoumus soveltuvin osin)</w:t>
            </w:r>
          </w:p>
          <w:p w14:paraId="58E1657C" w14:textId="77777777" w:rsidR="004C265C" w:rsidRDefault="004C265C">
            <w:pPr>
              <w:rPr>
                <w:rFonts w:ascii="Garamond" w:hAnsi="Garamond"/>
              </w:rPr>
            </w:pPr>
          </w:p>
        </w:tc>
      </w:tr>
      <w:tr w:rsidR="00840A09" w14:paraId="0EBD9549" w14:textId="77777777" w:rsidTr="00925A78">
        <w:tc>
          <w:tcPr>
            <w:tcW w:w="2338" w:type="dxa"/>
          </w:tcPr>
          <w:p w14:paraId="2D5163CD" w14:textId="77777777" w:rsidR="00840A09" w:rsidRDefault="00840A09">
            <w:pPr>
              <w:rPr>
                <w:rFonts w:ascii="Arial" w:hAnsi="Arial"/>
              </w:rPr>
            </w:pPr>
          </w:p>
          <w:p w14:paraId="266E6D11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840A09">
              <w:rPr>
                <w:rFonts w:ascii="Arial" w:hAnsi="Arial"/>
              </w:rPr>
              <w:t>. KILPAILU-</w:t>
            </w:r>
          </w:p>
          <w:p w14:paraId="755AE47D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RAJOITUKSET</w:t>
            </w:r>
          </w:p>
        </w:tc>
        <w:tc>
          <w:tcPr>
            <w:tcW w:w="7513" w:type="dxa"/>
          </w:tcPr>
          <w:p w14:paraId="3AFC7BE8" w14:textId="77777777" w:rsidR="00840A09" w:rsidRDefault="00840A09">
            <w:pPr>
              <w:rPr>
                <w:rFonts w:ascii="Garamond" w:hAnsi="Garamond"/>
              </w:rPr>
            </w:pPr>
          </w:p>
          <w:p w14:paraId="032A4DB9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Työntekijä ei saa työsuhteen kestäessä ilman työnantajan lupaa tehdä toiselle sellaista työtä</w:t>
            </w:r>
          </w:p>
          <w:p w14:paraId="08F46EE7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tai muutenkaan harjoittaa sellaista toimintaa, joka on kilpailevaa tai ristiriidassa työnantajan</w:t>
            </w:r>
          </w:p>
          <w:p w14:paraId="244F4C58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toiminnan kanssa taikka vahingoittaa sitä. </w:t>
            </w:r>
            <w:r w:rsidR="00D70D5E">
              <w:rPr>
                <w:rFonts w:ascii="Garamond" w:hAnsi="Garamond"/>
              </w:rPr>
              <w:t xml:space="preserve">Luvan myöntää tapauskohtaisesti </w:t>
            </w:r>
            <w:r w:rsidR="00B968B2">
              <w:rPr>
                <w:rFonts w:ascii="Garamond" w:hAnsi="Garamond"/>
              </w:rPr>
              <w:t>työnantaja.</w:t>
            </w:r>
          </w:p>
          <w:p w14:paraId="11308DD3" w14:textId="77777777" w:rsidR="0020102A" w:rsidRDefault="0020102A" w:rsidP="0064183F">
            <w:pPr>
              <w:rPr>
                <w:rFonts w:ascii="Garamond" w:hAnsi="Garamond"/>
              </w:rPr>
            </w:pPr>
          </w:p>
        </w:tc>
      </w:tr>
      <w:tr w:rsidR="00840A09" w14:paraId="53A4967E" w14:textId="77777777" w:rsidTr="00925A78">
        <w:tc>
          <w:tcPr>
            <w:tcW w:w="2338" w:type="dxa"/>
          </w:tcPr>
          <w:p w14:paraId="1A14C124" w14:textId="77777777" w:rsidR="00840A09" w:rsidRDefault="00840A09">
            <w:pPr>
              <w:rPr>
                <w:rFonts w:ascii="Arial" w:hAnsi="Arial"/>
              </w:rPr>
            </w:pPr>
          </w:p>
          <w:p w14:paraId="294232F8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840A09">
              <w:rPr>
                <w:rFonts w:ascii="Arial" w:hAnsi="Arial"/>
              </w:rPr>
              <w:t>. TYÖSUHTEESSA</w:t>
            </w:r>
          </w:p>
          <w:p w14:paraId="6BAA2EB8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NOUDATETTAVAT</w:t>
            </w:r>
          </w:p>
          <w:p w14:paraId="7ACF2A23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SOPIMUKSET JA</w:t>
            </w:r>
          </w:p>
          <w:p w14:paraId="7890687D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SÄÄNNÖT</w:t>
            </w:r>
          </w:p>
        </w:tc>
        <w:tc>
          <w:tcPr>
            <w:tcW w:w="7513" w:type="dxa"/>
          </w:tcPr>
          <w:p w14:paraId="57057347" w14:textId="77777777" w:rsidR="00840A09" w:rsidRDefault="00840A09">
            <w:pPr>
              <w:rPr>
                <w:rFonts w:ascii="Garamond" w:hAnsi="Garamond"/>
              </w:rPr>
            </w:pPr>
          </w:p>
          <w:p w14:paraId="07244BFB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Työsuhteessa noudatetaan seuraavia säännöksiä ja sopimuksia</w:t>
            </w:r>
            <w:r w:rsidR="0058081C">
              <w:rPr>
                <w:rFonts w:ascii="Garamond" w:hAnsi="Garamond"/>
              </w:rPr>
              <w:t xml:space="preserve"> </w:t>
            </w:r>
            <w:r w:rsidR="0058081C">
              <w:rPr>
                <w:rFonts w:ascii="Garamond" w:hAnsi="Garamond"/>
                <w:i/>
                <w:color w:val="C00000"/>
              </w:rPr>
              <w:t>(oltava saatavilla)</w:t>
            </w:r>
            <w:r>
              <w:rPr>
                <w:rFonts w:ascii="Garamond" w:hAnsi="Garamond"/>
              </w:rPr>
              <w:t>:</w:t>
            </w:r>
          </w:p>
          <w:p w14:paraId="16837FDA" w14:textId="77777777" w:rsidR="00840A09" w:rsidRDefault="00840A09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Työsopimuslaki ja muu siihen liittyvä lainsäädäntö</w:t>
            </w:r>
          </w:p>
          <w:p w14:paraId="4DCC935B" w14:textId="77777777" w:rsidR="00840A09" w:rsidRDefault="00840A09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Voimassa oleva </w:t>
            </w:r>
            <w:r w:rsidR="00B968B2">
              <w:rPr>
                <w:rFonts w:ascii="Garamond" w:hAnsi="Garamond"/>
              </w:rPr>
              <w:t>sosiaalialan järjestöjä</w:t>
            </w:r>
            <w:r>
              <w:rPr>
                <w:rFonts w:ascii="Garamond" w:hAnsi="Garamond"/>
              </w:rPr>
              <w:t xml:space="preserve"> koskeva työehtosopimus</w:t>
            </w:r>
          </w:p>
          <w:p w14:paraId="3C3DD6A3" w14:textId="77777777" w:rsidR="0058081C" w:rsidRDefault="0058081C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Yhdistyksen säännöt</w:t>
            </w:r>
          </w:p>
          <w:p w14:paraId="2B5FF71E" w14:textId="77777777" w:rsidR="006472EA" w:rsidRPr="006472EA" w:rsidRDefault="00FB0753" w:rsidP="006472EA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</w:rPr>
              <w:t>Yhdistyksen sisäiset</w:t>
            </w:r>
            <w:r w:rsidR="00B968B2">
              <w:rPr>
                <w:rFonts w:ascii="Garamond" w:hAnsi="Garamond"/>
              </w:rPr>
              <w:t xml:space="preserve"> ohjeet</w:t>
            </w:r>
            <w:r>
              <w:rPr>
                <w:rFonts w:ascii="Garamond" w:hAnsi="Garamond"/>
              </w:rPr>
              <w:t>, mitkä?</w:t>
            </w:r>
            <w:r w:rsidR="006472EA">
              <w:rPr>
                <w:rFonts w:ascii="Garamond" w:hAnsi="Garamond"/>
                <w:b/>
                <w:sz w:val="22"/>
              </w:rPr>
              <w:t xml:space="preserve"> </w:t>
            </w:r>
            <w:r w:rsidR="0058081C">
              <w:rPr>
                <w:rFonts w:ascii="Garamond" w:hAnsi="Garamond"/>
                <w:i/>
                <w:color w:val="C00000"/>
                <w:sz w:val="22"/>
              </w:rPr>
              <w:t>(kirjoitettava ja annettava)</w:t>
            </w:r>
            <w:r w:rsidR="006472EA">
              <w:rPr>
                <w:rFonts w:ascii="Garamond" w:hAnsi="Garamond"/>
                <w:b/>
                <w:sz w:val="22"/>
              </w:rPr>
              <w:br/>
            </w:r>
            <w:r w:rsidR="006472EA" w:rsidRPr="00353B9A">
              <w:rPr>
                <w:rFonts w:ascii="Garamond" w:hAnsi="Garamond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6472EA" w:rsidRPr="00353B9A">
              <w:rPr>
                <w:rFonts w:ascii="Garamond" w:hAnsi="Garamond"/>
                <w:b/>
              </w:rPr>
              <w:instrText xml:space="preserve"> FORMTEXT </w:instrText>
            </w:r>
            <w:r w:rsidR="006472EA" w:rsidRPr="00353B9A">
              <w:rPr>
                <w:rFonts w:ascii="Garamond" w:hAnsi="Garamond"/>
                <w:b/>
              </w:rPr>
            </w:r>
            <w:r w:rsidR="006472EA" w:rsidRPr="00353B9A">
              <w:rPr>
                <w:rFonts w:ascii="Garamond" w:hAnsi="Garamond"/>
                <w:b/>
              </w:rPr>
              <w:fldChar w:fldCharType="separate"/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  <w:noProof/>
              </w:rPr>
              <w:t> </w:t>
            </w:r>
            <w:r w:rsidR="006472EA" w:rsidRPr="00353B9A">
              <w:rPr>
                <w:rFonts w:ascii="Garamond" w:hAnsi="Garamond"/>
                <w:b/>
              </w:rPr>
              <w:fldChar w:fldCharType="end"/>
            </w:r>
          </w:p>
          <w:p w14:paraId="1B9813D1" w14:textId="77777777" w:rsidR="00840A09" w:rsidRDefault="00B968B2" w:rsidP="00C202EF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14:paraId="343CEB34" w14:textId="77777777" w:rsidR="00B968B2" w:rsidRDefault="00B968B2" w:rsidP="00B968B2">
            <w:pPr>
              <w:rPr>
                <w:rFonts w:ascii="Garamond" w:hAnsi="Garamond"/>
              </w:rPr>
            </w:pPr>
          </w:p>
          <w:p w14:paraId="2017FF29" w14:textId="77777777" w:rsidR="008B73FA" w:rsidRPr="00DC08B4" w:rsidRDefault="0020102A" w:rsidP="00DC08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="00840A09">
              <w:rPr>
                <w:rFonts w:ascii="Garamond" w:hAnsi="Garamond"/>
              </w:rPr>
              <w:t>yönantaja ja työntekijä so</w:t>
            </w:r>
            <w:r>
              <w:rPr>
                <w:rFonts w:ascii="Garamond" w:hAnsi="Garamond"/>
              </w:rPr>
              <w:t>pivat</w:t>
            </w:r>
            <w:r w:rsidR="00840A09">
              <w:rPr>
                <w:rFonts w:ascii="Garamond" w:hAnsi="Garamond"/>
              </w:rPr>
              <w:t xml:space="preserve"> erikseen ty</w:t>
            </w:r>
            <w:r>
              <w:rPr>
                <w:rFonts w:ascii="Garamond" w:hAnsi="Garamond"/>
              </w:rPr>
              <w:t>öntekijän perehdyttämisestä työoloihin ja -</w:t>
            </w:r>
            <w:r w:rsidR="00840A09">
              <w:rPr>
                <w:rFonts w:ascii="Garamond" w:hAnsi="Garamond"/>
              </w:rPr>
              <w:t>tehtäviin.</w:t>
            </w:r>
            <w:r w:rsidR="00DC08B4">
              <w:rPr>
                <w:rFonts w:ascii="Garamond" w:hAnsi="Garamond"/>
              </w:rPr>
              <w:t xml:space="preserve"> </w:t>
            </w:r>
            <w:r w:rsidR="00DC08B4">
              <w:rPr>
                <w:rFonts w:ascii="Garamond" w:hAnsi="Garamond"/>
                <w:i/>
                <w:color w:val="C00000"/>
              </w:rPr>
              <w:t xml:space="preserve">(tärkeä) </w:t>
            </w:r>
            <w:r w:rsidR="00DC08B4">
              <w:rPr>
                <w:rFonts w:ascii="Garamond" w:hAnsi="Garamond"/>
              </w:rPr>
              <w:t>Irtisanominen perustuu työsopimuslain ja työehtosopimuksen määräyksiin.</w:t>
            </w:r>
          </w:p>
        </w:tc>
      </w:tr>
      <w:tr w:rsidR="00840A09" w14:paraId="5FA522C8" w14:textId="77777777" w:rsidTr="00925A78">
        <w:tc>
          <w:tcPr>
            <w:tcW w:w="2338" w:type="dxa"/>
          </w:tcPr>
          <w:p w14:paraId="6C2E4E5D" w14:textId="77777777" w:rsidR="00840A09" w:rsidRDefault="00840A09">
            <w:pPr>
              <w:rPr>
                <w:rFonts w:ascii="Arial" w:hAnsi="Arial"/>
              </w:rPr>
            </w:pPr>
          </w:p>
          <w:p w14:paraId="478149E2" w14:textId="77777777" w:rsidR="00840A09" w:rsidRDefault="00653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840A09">
              <w:rPr>
                <w:rFonts w:ascii="Arial" w:hAnsi="Arial"/>
              </w:rPr>
              <w:t>. MUUT EHDOT</w:t>
            </w:r>
          </w:p>
        </w:tc>
        <w:tc>
          <w:tcPr>
            <w:tcW w:w="7513" w:type="dxa"/>
          </w:tcPr>
          <w:p w14:paraId="45FC45EF" w14:textId="77777777" w:rsidR="00B968B2" w:rsidRDefault="00B968B2" w:rsidP="00B968B2">
            <w:pPr>
              <w:rPr>
                <w:rFonts w:ascii="Garamond" w:hAnsi="Garamond"/>
                <w:b/>
                <w:sz w:val="22"/>
              </w:rPr>
            </w:pPr>
          </w:p>
          <w:p w14:paraId="7A13ABB3" w14:textId="77777777" w:rsidR="00B968B2" w:rsidRPr="00353B9A" w:rsidRDefault="008B73FA" w:rsidP="00B968B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Jos muita, niin mitä?</w:t>
            </w:r>
            <w:r w:rsidR="00353B9A" w:rsidRPr="00353B9A">
              <w:rPr>
                <w:rFonts w:ascii="Garamond" w:hAnsi="Garamond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353B9A" w:rsidRPr="00353B9A">
              <w:rPr>
                <w:rFonts w:ascii="Garamond" w:hAnsi="Garamond"/>
                <w:b/>
              </w:rPr>
              <w:instrText xml:space="preserve"> FORMTEXT </w:instrText>
            </w:r>
            <w:r w:rsidR="00353B9A" w:rsidRPr="00353B9A">
              <w:rPr>
                <w:rFonts w:ascii="Garamond" w:hAnsi="Garamond"/>
                <w:b/>
              </w:rPr>
            </w:r>
            <w:r w:rsidR="00353B9A" w:rsidRPr="00353B9A">
              <w:rPr>
                <w:rFonts w:ascii="Garamond" w:hAnsi="Garamond"/>
                <w:b/>
              </w:rPr>
              <w:fldChar w:fldCharType="separate"/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  <w:noProof/>
              </w:rPr>
              <w:t> </w:t>
            </w:r>
            <w:r w:rsidR="00353B9A" w:rsidRPr="00353B9A">
              <w:rPr>
                <w:rFonts w:ascii="Garamond" w:hAnsi="Garamond"/>
                <w:b/>
              </w:rPr>
              <w:fldChar w:fldCharType="end"/>
            </w:r>
          </w:p>
          <w:p w14:paraId="5FAEF5F9" w14:textId="77777777" w:rsidR="00840A09" w:rsidRDefault="00840A09">
            <w:pPr>
              <w:rPr>
                <w:rFonts w:ascii="Garamond" w:hAnsi="Garamond"/>
              </w:rPr>
            </w:pPr>
          </w:p>
          <w:p w14:paraId="561F4CB7" w14:textId="77777777" w:rsidR="004C265C" w:rsidRDefault="004C265C" w:rsidP="00E17386">
            <w:pPr>
              <w:tabs>
                <w:tab w:val="left" w:pos="5582"/>
              </w:tabs>
              <w:rPr>
                <w:rFonts w:ascii="Garamond" w:hAnsi="Garamond"/>
              </w:rPr>
            </w:pPr>
          </w:p>
          <w:p w14:paraId="09CEDA9B" w14:textId="77777777" w:rsidR="00B968B2" w:rsidRDefault="00B968B2" w:rsidP="00DC08B4">
            <w:pPr>
              <w:rPr>
                <w:rFonts w:ascii="Garamond" w:hAnsi="Garamond"/>
              </w:rPr>
            </w:pPr>
          </w:p>
        </w:tc>
      </w:tr>
      <w:tr w:rsidR="00840A09" w14:paraId="1D2865F1" w14:textId="77777777" w:rsidTr="00925A78">
        <w:tc>
          <w:tcPr>
            <w:tcW w:w="2338" w:type="dxa"/>
          </w:tcPr>
          <w:p w14:paraId="5D342E84" w14:textId="77777777" w:rsidR="00840A09" w:rsidRDefault="00840A09">
            <w:pPr>
              <w:rPr>
                <w:rFonts w:ascii="Arial" w:hAnsi="Arial"/>
              </w:rPr>
            </w:pPr>
          </w:p>
          <w:p w14:paraId="35E97251" w14:textId="77777777" w:rsidR="00840A09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653E9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. PÄIVÄYS JA </w:t>
            </w:r>
          </w:p>
          <w:p w14:paraId="57D36AA3" w14:textId="77777777" w:rsidR="00353B9A" w:rsidRDefault="00840A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ALLEKIRJOITUS</w:t>
            </w:r>
            <w:r w:rsidR="00353B9A">
              <w:rPr>
                <w:rFonts w:ascii="Arial" w:hAnsi="Arial"/>
              </w:rPr>
              <w:t>/</w:t>
            </w:r>
          </w:p>
          <w:p w14:paraId="64AEC78E" w14:textId="77777777" w:rsidR="00353B9A" w:rsidRDefault="00353B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7418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AIKA JA PAIKKA</w:t>
            </w:r>
          </w:p>
          <w:p w14:paraId="202A7259" w14:textId="77777777" w:rsidR="00353B9A" w:rsidRDefault="00353B9A">
            <w:pPr>
              <w:rPr>
                <w:rFonts w:ascii="Arial" w:hAnsi="Arial"/>
              </w:rPr>
            </w:pPr>
          </w:p>
          <w:p w14:paraId="1771790E" w14:textId="77777777" w:rsidR="00353B9A" w:rsidRDefault="00353B9A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773DD4D1" w14:textId="77777777" w:rsidR="00840A09" w:rsidRDefault="00840A09">
            <w:pPr>
              <w:pStyle w:val="Header"/>
              <w:tabs>
                <w:tab w:val="clear" w:pos="4819"/>
                <w:tab w:val="clear" w:pos="9638"/>
              </w:tabs>
              <w:rPr>
                <w:rFonts w:ascii="Garamond" w:hAnsi="Garamond"/>
              </w:rPr>
            </w:pPr>
          </w:p>
          <w:p w14:paraId="1A1A41C0" w14:textId="77777777" w:rsidR="00840A09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Tätä sopimusta on tehty kaksi yhtäpitävää kappaletta, yksi kummallekin sopijapuolelle.</w:t>
            </w:r>
          </w:p>
          <w:p w14:paraId="7C5924E9" w14:textId="77777777" w:rsidR="00840A09" w:rsidRDefault="00840A09">
            <w:pPr>
              <w:rPr>
                <w:rFonts w:ascii="Garamond" w:hAnsi="Garamond"/>
              </w:rPr>
            </w:pPr>
          </w:p>
          <w:p w14:paraId="02E9E766" w14:textId="77777777" w:rsidR="0020102A" w:rsidRDefault="0020102A" w:rsidP="002010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_____/_____ ________                                     ______/_____ ________</w:t>
            </w:r>
          </w:p>
          <w:p w14:paraId="625EE522" w14:textId="77777777" w:rsidR="00840A09" w:rsidRDefault="00840A09">
            <w:pPr>
              <w:rPr>
                <w:rFonts w:ascii="Garamond" w:hAnsi="Garamond"/>
              </w:rPr>
            </w:pPr>
          </w:p>
          <w:p w14:paraId="6D892237" w14:textId="77777777" w:rsidR="00840A09" w:rsidRDefault="00840A09">
            <w:pPr>
              <w:rPr>
                <w:rFonts w:ascii="Garamond" w:hAnsi="Garamond"/>
              </w:rPr>
            </w:pPr>
          </w:p>
          <w:p w14:paraId="40F29928" w14:textId="77777777" w:rsidR="0064183F" w:rsidRDefault="0064183F">
            <w:pPr>
              <w:rPr>
                <w:rFonts w:ascii="Garamond" w:hAnsi="Garamond"/>
              </w:rPr>
            </w:pPr>
          </w:p>
          <w:p w14:paraId="35EA7311" w14:textId="77777777" w:rsidR="008B73FA" w:rsidRDefault="00840A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_____</w:t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</w:r>
            <w:r>
              <w:rPr>
                <w:rFonts w:ascii="Garamond" w:hAnsi="Garamond"/>
              </w:rPr>
              <w:t>_______</w:t>
            </w:r>
            <w:r w:rsidR="00BB31E8">
              <w:rPr>
                <w:rFonts w:ascii="Garamond" w:hAnsi="Garamond"/>
              </w:rPr>
              <w:t>_____</w:t>
            </w:r>
            <w:r>
              <w:rPr>
                <w:rFonts w:ascii="Garamond" w:hAnsi="Garamond"/>
              </w:rPr>
              <w:t>____</w:t>
            </w:r>
            <w:r w:rsidR="00BB31E8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>___</w:t>
            </w:r>
            <w:r w:rsidR="00BB31E8">
              <w:rPr>
                <w:rFonts w:ascii="Garamond" w:hAnsi="Garamond"/>
              </w:rPr>
              <w:softHyphen/>
            </w:r>
            <w:r w:rsidR="00BB31E8">
              <w:rPr>
                <w:rFonts w:ascii="Garamond" w:hAnsi="Garamond"/>
              </w:rPr>
              <w:softHyphen/>
              <w:t xml:space="preserve">_________________    </w:t>
            </w:r>
            <w:r>
              <w:rPr>
                <w:rFonts w:ascii="Garamond" w:hAnsi="Garamond"/>
              </w:rPr>
              <w:t>__________________________</w:t>
            </w:r>
          </w:p>
          <w:p w14:paraId="7E4D1D5A" w14:textId="77777777" w:rsidR="00840A09" w:rsidRDefault="00BB31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Työnantajan allekirjoitukset</w:t>
            </w:r>
            <w:r w:rsidR="00840A09"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t xml:space="preserve">                                          T</w:t>
            </w:r>
            <w:r w:rsidR="00921B2F">
              <w:rPr>
                <w:rFonts w:ascii="Garamond" w:hAnsi="Garamond"/>
              </w:rPr>
              <w:t>yöntekijä</w:t>
            </w:r>
            <w:r w:rsidR="00840A09">
              <w:rPr>
                <w:rFonts w:ascii="Garamond" w:hAnsi="Garamond"/>
              </w:rPr>
              <w:t>n allekirjoitus</w:t>
            </w:r>
          </w:p>
          <w:p w14:paraId="6F6BFF27" w14:textId="77777777" w:rsidR="008B73FA" w:rsidRPr="008B73FA" w:rsidRDefault="00F040EB">
            <w:pPr>
              <w:rPr>
                <w:rFonts w:ascii="Garamond" w:hAnsi="Garamond"/>
                <w:i/>
                <w:color w:val="C00000"/>
              </w:rPr>
            </w:pPr>
            <w:r>
              <w:rPr>
                <w:rFonts w:ascii="Garamond" w:hAnsi="Garamond"/>
                <w:i/>
                <w:color w:val="C00000"/>
              </w:rPr>
              <w:t xml:space="preserve">  </w:t>
            </w:r>
            <w:r w:rsidR="00945276">
              <w:rPr>
                <w:rFonts w:ascii="Garamond" w:hAnsi="Garamond"/>
                <w:i/>
                <w:color w:val="C00000"/>
              </w:rPr>
              <w:t>(pj. ja</w:t>
            </w:r>
            <w:r w:rsidR="008B73FA">
              <w:rPr>
                <w:rFonts w:ascii="Garamond" w:hAnsi="Garamond"/>
                <w:i/>
                <w:color w:val="C00000"/>
              </w:rPr>
              <w:t xml:space="preserve"> sihteeri tai muu päätetty)</w:t>
            </w:r>
          </w:p>
        </w:tc>
      </w:tr>
    </w:tbl>
    <w:p w14:paraId="31DBA23F" w14:textId="77777777" w:rsidR="00840A09" w:rsidRDefault="00840A09"/>
    <w:p w14:paraId="51EC209B" w14:textId="77777777" w:rsidR="00840A09" w:rsidRDefault="00840A09">
      <w:pPr>
        <w:rPr>
          <w:rFonts w:ascii="Garamond" w:hAnsi="Garamond"/>
        </w:rPr>
      </w:pPr>
      <w:r>
        <w:rPr>
          <w:rFonts w:ascii="Garamond" w:hAnsi="Garamond"/>
        </w:rPr>
        <w:t>Työntekijän henkilötietoja rekisteröidään henkilöstöhallinnon tietojärjestelmään</w:t>
      </w:r>
      <w:r w:rsidR="007B5549">
        <w:rPr>
          <w:rFonts w:ascii="Garamond" w:hAnsi="Garamond"/>
        </w:rPr>
        <w:t>.</w:t>
      </w:r>
      <w:r w:rsidR="008B73FA">
        <w:rPr>
          <w:rFonts w:ascii="Garamond" w:hAnsi="Garamond"/>
        </w:rPr>
        <w:t xml:space="preserve"> </w:t>
      </w:r>
      <w:r w:rsidR="008B73FA">
        <w:rPr>
          <w:rFonts w:ascii="Garamond" w:hAnsi="Garamond"/>
          <w:i/>
          <w:color w:val="C00000"/>
        </w:rPr>
        <w:t>(huomautettava)</w:t>
      </w:r>
      <w:r>
        <w:rPr>
          <w:rFonts w:ascii="Garamond" w:hAnsi="Garamond"/>
        </w:rPr>
        <w:t xml:space="preserve"> </w:t>
      </w:r>
    </w:p>
    <w:p w14:paraId="6AABAC5A" w14:textId="77777777" w:rsidR="00840A09" w:rsidRDefault="00840A09">
      <w:pPr>
        <w:rPr>
          <w:rFonts w:ascii="Garamond" w:hAnsi="Garamond"/>
        </w:rPr>
      </w:pPr>
      <w:r>
        <w:rPr>
          <w:rFonts w:ascii="Garamond" w:hAnsi="Garamond"/>
        </w:rPr>
        <w:t>Järjes</w:t>
      </w:r>
      <w:r w:rsidR="00FF7A7A">
        <w:rPr>
          <w:rFonts w:ascii="Garamond" w:hAnsi="Garamond"/>
        </w:rPr>
        <w:t xml:space="preserve">telmää koskeva rekisteriseloste </w:t>
      </w:r>
      <w:r>
        <w:rPr>
          <w:rFonts w:ascii="Garamond" w:hAnsi="Garamond"/>
        </w:rPr>
        <w:t xml:space="preserve">on nähtävissä </w:t>
      </w:r>
      <w:r w:rsidR="009E071F">
        <w:rPr>
          <w:rFonts w:ascii="Garamond" w:hAnsi="Garamond"/>
        </w:rPr>
        <w:t>He</w:t>
      </w:r>
      <w:r w:rsidR="00362C6E">
        <w:rPr>
          <w:rFonts w:ascii="Garamond" w:hAnsi="Garamond"/>
        </w:rPr>
        <w:t>n</w:t>
      </w:r>
      <w:r w:rsidR="009E071F">
        <w:rPr>
          <w:rFonts w:ascii="Garamond" w:hAnsi="Garamond"/>
        </w:rPr>
        <w:t>gitysliiton</w:t>
      </w:r>
      <w:r w:rsidR="00362C6E">
        <w:rPr>
          <w:rFonts w:ascii="Garamond" w:hAnsi="Garamond"/>
        </w:rPr>
        <w:t xml:space="preserve"> </w:t>
      </w:r>
      <w:r w:rsidR="000B473B">
        <w:rPr>
          <w:rFonts w:ascii="Garamond" w:hAnsi="Garamond"/>
        </w:rPr>
        <w:t>verkko</w:t>
      </w:r>
      <w:r w:rsidR="00362C6E">
        <w:rPr>
          <w:rFonts w:ascii="Garamond" w:hAnsi="Garamond"/>
        </w:rPr>
        <w:t>sivuilla</w:t>
      </w:r>
      <w:r>
        <w:rPr>
          <w:rFonts w:ascii="Garamond" w:hAnsi="Garamond"/>
        </w:rPr>
        <w:t xml:space="preserve">. </w:t>
      </w:r>
    </w:p>
    <w:sectPr w:rsidR="00840A09">
      <w:headerReference w:type="even" r:id="rId8"/>
      <w:headerReference w:type="default" r:id="rId9"/>
      <w:pgSz w:w="11907" w:h="16840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75FD" w14:textId="77777777" w:rsidR="001D1703" w:rsidRDefault="001D1703">
      <w:r>
        <w:separator/>
      </w:r>
    </w:p>
  </w:endnote>
  <w:endnote w:type="continuationSeparator" w:id="0">
    <w:p w14:paraId="2F85D86A" w14:textId="77777777" w:rsidR="001D1703" w:rsidRDefault="001D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F4ED" w14:textId="77777777" w:rsidR="001D1703" w:rsidRDefault="001D1703">
      <w:r>
        <w:separator/>
      </w:r>
    </w:p>
  </w:footnote>
  <w:footnote w:type="continuationSeparator" w:id="0">
    <w:p w14:paraId="7C96DB40" w14:textId="77777777" w:rsidR="001D1703" w:rsidRDefault="001D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8106" w14:textId="77777777" w:rsidR="0058081C" w:rsidRDefault="005808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0C496" w14:textId="77777777" w:rsidR="0058081C" w:rsidRDefault="005808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CCF0" w14:textId="77777777" w:rsidR="0058081C" w:rsidRDefault="005808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C1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(2)</w:t>
    </w:r>
  </w:p>
  <w:p w14:paraId="44D709A6" w14:textId="77777777" w:rsidR="0058081C" w:rsidRDefault="005808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111E2"/>
    <w:multiLevelType w:val="hybridMultilevel"/>
    <w:tmpl w:val="464681D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AA9"/>
    <w:multiLevelType w:val="hybridMultilevel"/>
    <w:tmpl w:val="DED679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C7F6B"/>
    <w:multiLevelType w:val="hybridMultilevel"/>
    <w:tmpl w:val="ECF041B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49CD"/>
    <w:multiLevelType w:val="hybridMultilevel"/>
    <w:tmpl w:val="361E99E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B7"/>
    <w:rsid w:val="00004D58"/>
    <w:rsid w:val="00025953"/>
    <w:rsid w:val="00076FBE"/>
    <w:rsid w:val="00082BEE"/>
    <w:rsid w:val="000A178E"/>
    <w:rsid w:val="000B473B"/>
    <w:rsid w:val="000D2A7C"/>
    <w:rsid w:val="000E0C35"/>
    <w:rsid w:val="000E141F"/>
    <w:rsid w:val="000E168A"/>
    <w:rsid w:val="000E6C59"/>
    <w:rsid w:val="00143CE5"/>
    <w:rsid w:val="00166306"/>
    <w:rsid w:val="001D1703"/>
    <w:rsid w:val="001D63EB"/>
    <w:rsid w:val="001E68AA"/>
    <w:rsid w:val="0020102A"/>
    <w:rsid w:val="00224869"/>
    <w:rsid w:val="0023700C"/>
    <w:rsid w:val="0025178F"/>
    <w:rsid w:val="0026077C"/>
    <w:rsid w:val="00265796"/>
    <w:rsid w:val="002807E6"/>
    <w:rsid w:val="002873C0"/>
    <w:rsid w:val="002964B4"/>
    <w:rsid w:val="002C7697"/>
    <w:rsid w:val="002E5987"/>
    <w:rsid w:val="002F0C1B"/>
    <w:rsid w:val="00304CD5"/>
    <w:rsid w:val="00330154"/>
    <w:rsid w:val="00353B9A"/>
    <w:rsid w:val="00362C6E"/>
    <w:rsid w:val="00370E8D"/>
    <w:rsid w:val="00380094"/>
    <w:rsid w:val="00384481"/>
    <w:rsid w:val="003857E6"/>
    <w:rsid w:val="003A2BE7"/>
    <w:rsid w:val="003C7C3E"/>
    <w:rsid w:val="003F2ECC"/>
    <w:rsid w:val="00472268"/>
    <w:rsid w:val="004907BD"/>
    <w:rsid w:val="0049226A"/>
    <w:rsid w:val="004C1506"/>
    <w:rsid w:val="004C265C"/>
    <w:rsid w:val="004E1E70"/>
    <w:rsid w:val="0051559B"/>
    <w:rsid w:val="00527F69"/>
    <w:rsid w:val="005647E8"/>
    <w:rsid w:val="0058081C"/>
    <w:rsid w:val="0058341C"/>
    <w:rsid w:val="005A0398"/>
    <w:rsid w:val="005A0743"/>
    <w:rsid w:val="00631276"/>
    <w:rsid w:val="006316D0"/>
    <w:rsid w:val="00637D35"/>
    <w:rsid w:val="0064183F"/>
    <w:rsid w:val="006472EA"/>
    <w:rsid w:val="00653E96"/>
    <w:rsid w:val="00667FED"/>
    <w:rsid w:val="00677909"/>
    <w:rsid w:val="00682086"/>
    <w:rsid w:val="006820FD"/>
    <w:rsid w:val="006B26AA"/>
    <w:rsid w:val="00717412"/>
    <w:rsid w:val="007418DD"/>
    <w:rsid w:val="00743612"/>
    <w:rsid w:val="007816A8"/>
    <w:rsid w:val="0078563F"/>
    <w:rsid w:val="007B1395"/>
    <w:rsid w:val="007B5549"/>
    <w:rsid w:val="007F6447"/>
    <w:rsid w:val="007F7143"/>
    <w:rsid w:val="0083067B"/>
    <w:rsid w:val="00840A09"/>
    <w:rsid w:val="008A5067"/>
    <w:rsid w:val="008B73FA"/>
    <w:rsid w:val="008D05D7"/>
    <w:rsid w:val="00921B2F"/>
    <w:rsid w:val="00921D09"/>
    <w:rsid w:val="00925A78"/>
    <w:rsid w:val="00945276"/>
    <w:rsid w:val="009500E2"/>
    <w:rsid w:val="0095459E"/>
    <w:rsid w:val="009A415D"/>
    <w:rsid w:val="009E071F"/>
    <w:rsid w:val="00A02AB2"/>
    <w:rsid w:val="00A02CB7"/>
    <w:rsid w:val="00A03D85"/>
    <w:rsid w:val="00A0447D"/>
    <w:rsid w:val="00A070FD"/>
    <w:rsid w:val="00A15D01"/>
    <w:rsid w:val="00A16C3F"/>
    <w:rsid w:val="00A46CD7"/>
    <w:rsid w:val="00A82417"/>
    <w:rsid w:val="00A90EBA"/>
    <w:rsid w:val="00AB5BC3"/>
    <w:rsid w:val="00AC68C5"/>
    <w:rsid w:val="00AD2FEE"/>
    <w:rsid w:val="00AE26FD"/>
    <w:rsid w:val="00AE4629"/>
    <w:rsid w:val="00AE673C"/>
    <w:rsid w:val="00B13AAB"/>
    <w:rsid w:val="00B27521"/>
    <w:rsid w:val="00B462D6"/>
    <w:rsid w:val="00B52348"/>
    <w:rsid w:val="00B7154B"/>
    <w:rsid w:val="00B968B2"/>
    <w:rsid w:val="00BA2944"/>
    <w:rsid w:val="00BB0560"/>
    <w:rsid w:val="00BB31E8"/>
    <w:rsid w:val="00BF25EC"/>
    <w:rsid w:val="00C202EF"/>
    <w:rsid w:val="00C31679"/>
    <w:rsid w:val="00C35707"/>
    <w:rsid w:val="00C45390"/>
    <w:rsid w:val="00C53E0F"/>
    <w:rsid w:val="00C75FD8"/>
    <w:rsid w:val="00D35342"/>
    <w:rsid w:val="00D369E4"/>
    <w:rsid w:val="00D553E6"/>
    <w:rsid w:val="00D70D5E"/>
    <w:rsid w:val="00D7154D"/>
    <w:rsid w:val="00D73DC3"/>
    <w:rsid w:val="00D855A9"/>
    <w:rsid w:val="00DC08B4"/>
    <w:rsid w:val="00DD6022"/>
    <w:rsid w:val="00DE0BC5"/>
    <w:rsid w:val="00E02964"/>
    <w:rsid w:val="00E13C09"/>
    <w:rsid w:val="00E16866"/>
    <w:rsid w:val="00E17386"/>
    <w:rsid w:val="00E25769"/>
    <w:rsid w:val="00E57CB7"/>
    <w:rsid w:val="00E66F69"/>
    <w:rsid w:val="00E77BC6"/>
    <w:rsid w:val="00E861C4"/>
    <w:rsid w:val="00ED45B0"/>
    <w:rsid w:val="00EF271E"/>
    <w:rsid w:val="00F040EB"/>
    <w:rsid w:val="00F27400"/>
    <w:rsid w:val="00F46F17"/>
    <w:rsid w:val="00F7067A"/>
    <w:rsid w:val="00F76A3A"/>
    <w:rsid w:val="00F81973"/>
    <w:rsid w:val="00FB0753"/>
    <w:rsid w:val="00FB5E98"/>
    <w:rsid w:val="00FD0CE6"/>
    <w:rsid w:val="00FD5EB0"/>
    <w:rsid w:val="00FE2437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8B015E"/>
  <w15:chartTrackingRefBased/>
  <w15:docId w15:val="{CAEBA491-09B7-4DE3-839C-547FB187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921D0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E0C35"/>
    <w:rPr>
      <w:color w:val="808080"/>
    </w:rPr>
  </w:style>
  <w:style w:type="table" w:styleId="TableElegant">
    <w:name w:val="Table Elegant"/>
    <w:basedOn w:val="TableNormal"/>
    <w:rsid w:val="00925A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7363-3648-4696-835F-2215634A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5255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TYÖSOPIMUS / OPETUSALA</vt:lpstr>
      <vt:lpstr>TYÖSOPIMUS / OPETUSALA</vt:lpstr>
    </vt:vector>
  </TitlesOfParts>
  <Company>Merikosken ammatillinen koulutuskeskus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 / OPETUSALA</dc:title>
  <dc:subject/>
  <dc:creator>Ritva Rancken</dc:creator>
  <cp:keywords/>
  <cp:lastModifiedBy>Sampsa Stormbom</cp:lastModifiedBy>
  <cp:revision>2</cp:revision>
  <cp:lastPrinted>2009-09-11T11:57:00Z</cp:lastPrinted>
  <dcterms:created xsi:type="dcterms:W3CDTF">2020-12-04T12:03:00Z</dcterms:created>
  <dcterms:modified xsi:type="dcterms:W3CDTF">2020-12-04T12:03:00Z</dcterms:modified>
</cp:coreProperties>
</file>