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6FF60" w14:textId="77777777" w:rsidR="00E1743F" w:rsidRDefault="00E1743F" w:rsidP="00E1743F">
      <w:r>
        <w:t>Mielipidekirjoitus:</w:t>
      </w:r>
    </w:p>
    <w:p w14:paraId="3A0FD42D" w14:textId="77777777" w:rsidR="00E1743F" w:rsidRPr="00E1743F" w:rsidRDefault="00E1743F" w:rsidP="00E1743F">
      <w:pPr>
        <w:rPr>
          <w:b/>
          <w:bCs/>
        </w:rPr>
      </w:pPr>
      <w:r w:rsidRPr="00E1743F">
        <w:rPr>
          <w:b/>
          <w:bCs/>
        </w:rPr>
        <w:t>Sään ääri-ilmiöt koettelevat terveyttä monin tavoin</w:t>
      </w:r>
    </w:p>
    <w:p w14:paraId="0C4B9512" w14:textId="77777777" w:rsidR="00E1743F" w:rsidRDefault="00E1743F" w:rsidP="00E1743F">
      <w:r>
        <w:t>Sään ääri-ilmiöt, kuten suuret lämpötilavaihtelut, pitkittyvät hellejaksot ja rajut sateet ovat lisääntyneet myös Suomessa. Jokainen päätös, joka liittyy ilmastonmuutokseen, on myös terveyspäätös.</w:t>
      </w:r>
    </w:p>
    <w:p w14:paraId="4AA29B65" w14:textId="77777777" w:rsidR="00E1743F" w:rsidRDefault="00E1743F" w:rsidP="00E1743F">
      <w:r>
        <w:t>Mitä pidempään elämme, sitä enemmän ilmastonmuutoksen vaikutukset tuntuvat terveydessämme. Voidaan jopa puhua uudesta haasteesta myös kansanterveyden tasolla. Ilmastonmuutoksen terveysvaikutuksista tarvitaan lisää tietoa sekä sosiaali- ja terveysalan ammattilaisille että kansalaisille.</w:t>
      </w:r>
    </w:p>
    <w:p w14:paraId="5B3052F2" w14:textId="77777777" w:rsidR="00E1743F" w:rsidRDefault="00E1743F" w:rsidP="00E1743F">
      <w:r>
        <w:t>Iän karttuessa riskit joutua kesähelteillä lääkärin vastaanotolle, sairaalahoitoon tai jopa menehtyä ennenaikaisesti lisääntyvät, sillä kuumuus kuormittaa voimakkaasti hengitys- ja verenkiertoelimistöä. Erityisesti, jos sairastaa jotain pitkäaikaissairautta.</w:t>
      </w:r>
    </w:p>
    <w:p w14:paraId="67EB0546" w14:textId="77777777" w:rsidR="00E1743F" w:rsidRDefault="00E1743F" w:rsidP="00E1743F">
      <w:r>
        <w:t>Enää ei voi ajatella, ettei joku tarvitse tietoa eläinten – kuten punkkien – välittämien sairauksien ehkäisystä. Samalla jokaisella on oltava mahdollisuus lisätä vastustuskykyään viettämällä aikaa luonnossa.</w:t>
      </w:r>
    </w:p>
    <w:p w14:paraId="3E3635D5" w14:textId="77777777" w:rsidR="00E1743F" w:rsidRDefault="00E1743F" w:rsidP="00E1743F">
      <w:r>
        <w:t>Kun lämpötila pysyy pidempään nollan vaiheilla, tämä rasittaa asfaltoituja teitä ja lisää hiekoituksen tarvetta. Tarvitaan vähemmän pölyäviä tapoja torjua liukkautta eli esimerkiksi huomion kiinnittämistä hiekoitusmateriaalin laatuun. Vaikka ilmasto lämpenee, talvet eivät katoa. Hengittämisestä tulee vaikeampaa myös kovilla pakkasilla, kun ne osuvat kohdalle.</w:t>
      </w:r>
    </w:p>
    <w:p w14:paraId="40BBF955" w14:textId="77777777" w:rsidR="00E1743F" w:rsidRDefault="00E1743F" w:rsidP="00E1743F">
      <w:r>
        <w:t>Erityisesti keväisin keuhkot täyttyvät katupölystä, joka lisää hengityssairaiden ja sydän- ja verisuonisairaiden tarvetta terveyspalveluille ja ennenaikaista menehtymistä.</w:t>
      </w:r>
    </w:p>
    <w:p w14:paraId="0658FA43" w14:textId="77777777" w:rsidR="00E1743F" w:rsidRDefault="00E1743F" w:rsidP="00E1743F">
      <w:r>
        <w:t>Moni kuntapäättäjä voi vaikuttaa kaavoituksessa asuinalueilla oleviin viheralueisiin ja kävely- ja pyöräilymahdollisuuksiin. Viheralueet auttavat ennaltaehkäisemään tulvia, kun sateet ja hulevedet lisääntyvät, lumen varastointitarpeista puhumattakaan. Uudis- ja korjausrakentamisessa ei saa unohtaa kunnollista jäähdytystä ja tuuletusmahdollisuuksia. Kiinteistöjen rakenteissa on varauduttava viisto- ja rankkasateiden aiheuttamiin kosteusvaurioihin, tulviin ja kasvavaan lumikuormaan. Hulevesiverkoston kapasiteetista on entistä tärkeämpi huolehtia.</w:t>
      </w:r>
    </w:p>
    <w:p w14:paraId="1E85A1A7" w14:textId="77777777" w:rsidR="00E1743F" w:rsidRDefault="00E1743F" w:rsidP="00E1743F">
      <w:r>
        <w:t xml:space="preserve">Ilmastouutiset ja tuore hallitustenvälisen ilmastonmuutospaneelin (IPCC) raportti osoittavat, että aikaa ei ole hukattavaksi. Ilmastolain ja luonnonsuojelulain esitykset ovat pian tulossa eduskunnan käsittelyyn ja kansallista ilmastonmuutokseen sopeutumissuunnitelmaa uudistetaan. Päättäjät voivat varmistaa riittävät tavoitteet, välineet ja kannustimet, jotta sekä luonnosta että terveysriskien ehkäisystä kannetaan vastuu, kaikilla yhteiskunnan tasoilla. </w:t>
      </w:r>
    </w:p>
    <w:p w14:paraId="079737D2" w14:textId="77777777" w:rsidR="00E1743F" w:rsidRDefault="00E1743F" w:rsidP="00E1743F">
      <w:r>
        <w:t>Hengitysliiton ”Sitä on nyt ilmassa” -ohjelma tarjoaa ratkaisuja sää- ja ilmastoriskeihin varautumiseen sekä niiden vähentämiseen hengitysterveyden näkökulmasta sekä kansalaisille että päättäjille.</w:t>
      </w:r>
    </w:p>
    <w:p w14:paraId="2D59E2F1" w14:textId="3B89350B" w:rsidR="00E1743F" w:rsidRDefault="00E1743F" w:rsidP="00E1743F">
      <w:r>
        <w:t>XXX XXXX</w:t>
      </w:r>
      <w:r>
        <w:br/>
        <w:t xml:space="preserve">puheenjohtaja, xxx:n Hengitysyhdistys </w:t>
      </w:r>
    </w:p>
    <w:p w14:paraId="54BFC93A" w14:textId="1B10AB9D" w:rsidR="00E1743F" w:rsidRDefault="00E1743F" w:rsidP="00E1743F">
      <w:r>
        <w:t>Satu Mustonen</w:t>
      </w:r>
      <w:r>
        <w:br/>
        <w:t>erityisasiantuntija, Hengitysliitto</w:t>
      </w:r>
    </w:p>
    <w:p w14:paraId="366E1BC8" w14:textId="7F2E9ABC" w:rsidR="00C26F9C" w:rsidRDefault="00E1743F" w:rsidP="00E1743F">
      <w:r>
        <w:t>Mervi Puolanne</w:t>
      </w:r>
      <w:r>
        <w:br/>
        <w:t>järjestöjohtaja, Hengitysliitto</w:t>
      </w:r>
    </w:p>
    <w:sectPr w:rsidR="00C26F9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84"/>
    <w:rsid w:val="00022FDF"/>
    <w:rsid w:val="0004489B"/>
    <w:rsid w:val="000450CD"/>
    <w:rsid w:val="00063AE7"/>
    <w:rsid w:val="0010190D"/>
    <w:rsid w:val="00134DE7"/>
    <w:rsid w:val="001353E8"/>
    <w:rsid w:val="00293FA6"/>
    <w:rsid w:val="002E5386"/>
    <w:rsid w:val="003F2C84"/>
    <w:rsid w:val="00466486"/>
    <w:rsid w:val="004B3B00"/>
    <w:rsid w:val="0055155B"/>
    <w:rsid w:val="005F1C90"/>
    <w:rsid w:val="00660E84"/>
    <w:rsid w:val="006A77DB"/>
    <w:rsid w:val="006B789E"/>
    <w:rsid w:val="00700DD1"/>
    <w:rsid w:val="007334E3"/>
    <w:rsid w:val="00744BDB"/>
    <w:rsid w:val="00806D79"/>
    <w:rsid w:val="008E60DD"/>
    <w:rsid w:val="00904F5C"/>
    <w:rsid w:val="009565AE"/>
    <w:rsid w:val="00983AA1"/>
    <w:rsid w:val="00AC4D8F"/>
    <w:rsid w:val="00BD702D"/>
    <w:rsid w:val="00BE743B"/>
    <w:rsid w:val="00CC535C"/>
    <w:rsid w:val="00D45136"/>
    <w:rsid w:val="00D66A8D"/>
    <w:rsid w:val="00E1709A"/>
    <w:rsid w:val="00E1743F"/>
    <w:rsid w:val="00E5128B"/>
    <w:rsid w:val="00E63056"/>
    <w:rsid w:val="00EA7DC5"/>
    <w:rsid w:val="00F14B5F"/>
    <w:rsid w:val="00F213B5"/>
    <w:rsid w:val="00FA4E1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E4830"/>
  <w15:chartTrackingRefBased/>
  <w15:docId w15:val="{90D29E6F-B5BD-4F1C-BD0A-1B554697C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link w:val="Otsikko1Char"/>
    <w:uiPriority w:val="9"/>
    <w:qFormat/>
    <w:rsid w:val="003F2C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3F2C84"/>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yperlinkki">
    <w:name w:val="Hyperlink"/>
    <w:basedOn w:val="Kappaleenoletusfontti"/>
    <w:uiPriority w:val="99"/>
    <w:semiHidden/>
    <w:unhideWhenUsed/>
    <w:rsid w:val="003F2C84"/>
    <w:rPr>
      <w:color w:val="0000FF"/>
      <w:u w:val="single"/>
    </w:rPr>
  </w:style>
  <w:style w:type="character" w:customStyle="1" w:styleId="Otsikko1Char">
    <w:name w:val="Otsikko 1 Char"/>
    <w:basedOn w:val="Kappaleenoletusfontti"/>
    <w:link w:val="Otsikko1"/>
    <w:uiPriority w:val="9"/>
    <w:rsid w:val="003F2C84"/>
    <w:rPr>
      <w:rFonts w:ascii="Times New Roman" w:eastAsia="Times New Roman" w:hAnsi="Times New Roman" w:cs="Times New Roman"/>
      <w:b/>
      <w:bCs/>
      <w:kern w:val="36"/>
      <w:sz w:val="48"/>
      <w:szCs w:val="48"/>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891825">
      <w:bodyDiv w:val="1"/>
      <w:marLeft w:val="0"/>
      <w:marRight w:val="0"/>
      <w:marTop w:val="0"/>
      <w:marBottom w:val="0"/>
      <w:divBdr>
        <w:top w:val="none" w:sz="0" w:space="0" w:color="auto"/>
        <w:left w:val="none" w:sz="0" w:space="0" w:color="auto"/>
        <w:bottom w:val="none" w:sz="0" w:space="0" w:color="auto"/>
        <w:right w:val="none" w:sz="0" w:space="0" w:color="auto"/>
      </w:divBdr>
    </w:div>
    <w:div w:id="125832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85822108B72C11479EF0FDBE520C41D9" ma:contentTypeVersion="13" ma:contentTypeDescription="Luo uusi asiakirja." ma:contentTypeScope="" ma:versionID="20b5d7be75406bdaa87d4028811813ab">
  <xsd:schema xmlns:xsd="http://www.w3.org/2001/XMLSchema" xmlns:xs="http://www.w3.org/2001/XMLSchema" xmlns:p="http://schemas.microsoft.com/office/2006/metadata/properties" xmlns:ns3="f5590096-faac-476e-981f-4dc62936c563" xmlns:ns4="c9e1d85f-8951-4db0-a43e-5baa9b7aa0e1" targetNamespace="http://schemas.microsoft.com/office/2006/metadata/properties" ma:root="true" ma:fieldsID="b7791365c2ce8bd3384ce08c6f9b4760" ns3:_="" ns4:_="">
    <xsd:import namespace="f5590096-faac-476e-981f-4dc62936c563"/>
    <xsd:import namespace="c9e1d85f-8951-4db0-a43e-5baa9b7aa0e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590096-faac-476e-981f-4dc62936c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e1d85f-8951-4db0-a43e-5baa9b7aa0e1" elementFormDefault="qualified">
    <xsd:import namespace="http://schemas.microsoft.com/office/2006/documentManagement/types"/>
    <xsd:import namespace="http://schemas.microsoft.com/office/infopath/2007/PartnerControls"/>
    <xsd:element name="SharedWithUsers" ma:index="13"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Jakamisen tiedot" ma:internalName="SharedWithDetails" ma:readOnly="true">
      <xsd:simpleType>
        <xsd:restriction base="dms:Note">
          <xsd:maxLength value="255"/>
        </xsd:restriction>
      </xsd:simpleType>
    </xsd:element>
    <xsd:element name="SharingHintHash" ma:index="15"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06A4DC-F7AB-4084-9D3A-C64E90BF2EE4}">
  <ds:schemaRefs>
    <ds:schemaRef ds:uri="http://schemas.microsoft.com/sharepoint/v3/contenttype/forms"/>
  </ds:schemaRefs>
</ds:datastoreItem>
</file>

<file path=customXml/itemProps2.xml><?xml version="1.0" encoding="utf-8"?>
<ds:datastoreItem xmlns:ds="http://schemas.openxmlformats.org/officeDocument/2006/customXml" ds:itemID="{0D853716-27B4-4941-B30C-DF819A69D3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D62FF2-2017-4A5D-894C-62DA9D9F0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590096-faac-476e-981f-4dc62936c563"/>
    <ds:schemaRef ds:uri="c9e1d85f-8951-4db0-a43e-5baa9b7aa0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2590</Characters>
  <Application>Microsoft Office Word</Application>
  <DocSecurity>0</DocSecurity>
  <Lines>21</Lines>
  <Paragraphs>5</Paragraphs>
  <ScaleCrop>false</ScaleCrop>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Satu Mustonen</dc:creator>
  <cp:keywords/>
  <dc:description/>
  <cp:lastModifiedBy>Irmeli Behm</cp:lastModifiedBy>
  <cp:revision>2</cp:revision>
  <dcterms:created xsi:type="dcterms:W3CDTF">2022-03-01T11:51:00Z</dcterms:created>
  <dcterms:modified xsi:type="dcterms:W3CDTF">2022-03-01T11:51:00Z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0x01010085822108B72C11479EF0FDBE520C41D9</vt:lpwstr>
  </property>
</Properties>
</file>